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441"/>
        <w:gridCol w:w="1098"/>
        <w:gridCol w:w="1761"/>
      </w:tblGrid>
      <w:tr w:rsidR="006C126F" w:rsidRPr="006C126F" w:rsidTr="006C126F">
        <w:trPr>
          <w:trHeight w:val="31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Аптечка индивидуальная</w:t>
            </w: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лекарства по назначению врача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необходимости</w:t>
            </w: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стерильный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Помада гигиеническая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Линзы для глаз и жидкость для них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необходимости</w:t>
            </w:r>
          </w:p>
        </w:tc>
      </w:tr>
      <w:tr w:rsidR="006C126F" w:rsidRPr="006C126F" w:rsidTr="006C126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Эластичный бинт на колено и/или голень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необходимости</w:t>
            </w:r>
          </w:p>
        </w:tc>
      </w:tr>
    </w:tbl>
    <w:p w:rsidR="00675B74" w:rsidRDefault="00675B74"/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932"/>
        <w:gridCol w:w="932"/>
        <w:gridCol w:w="4528"/>
        <w:gridCol w:w="1559"/>
      </w:tblGrid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Аптечка общественная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Степень использования</w:t>
            </w: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Перевязочные материалы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стерильный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на 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эластичный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Вата в рулоне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г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Часть рулона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Ватные тампоны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Лейкопластырь рулонный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Стандартная ширина - 2 см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Лейкопластырь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бакте-дный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Разного размера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Антисептики наружного действия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Гидроперит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Обработка ран. Перекись в таблетках (3 г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гидроперита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растворяют в 100 мл кипяченой воды, что примерно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Зеленка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бут.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Обработка ран, в хорошей упаковке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немного</w:t>
            </w: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Стрептоцид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порош.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Гнойные раны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Пантенол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Обработка ран и ожогов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перестал работать, выкинули</w:t>
            </w: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Средства, применяемые при поражении глаз и ушей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окомистин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конъюктивит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травма глаза, ожог, ринит, отит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макстирол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Коньюктивит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Болеутоляющие и жаропонижающие средства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табл.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Обезболивающее (головная боль, невралгия, лихорадочные состояния при инфекционно-воспалительных заболеваниях, высокая температура). Разовая доза - 2 таблетки.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Спазмолгон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табл.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головных болей, повышает давление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Парацетомол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жаропонижающее действие и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обезбаливающее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Противоаллергические средства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Зодак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табл.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Или заменители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Спазмолитики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табл.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болей в животе (спазмы гладкой мускулатуры), принимать строго по 2 шт.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Успокаивающие средства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табл.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уменьшать психоэмоциональное напряжение, агрессивность, конфликтность, повышать социальную адаптацию; улучшать настроение; облегчать засыпание и нормализовать сон; 1-2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Желудочно-кишечные средства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5-6 таблеток растолочь в стакане, выпивать с водой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Имодиум/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Лопедиум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диареи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Восстанавливает водно-солевой баланс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пак.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Оказывает адсорбирующее действие (острая и хроническая диарея, вздутие и дискомфорт в животе, изжога)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Гастал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Снижение кислотности желудка. 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табл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 время еды утром.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Лекарства, применяемые при заболеваниях органов дыхания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септ 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заболеваниях горла, сосательные таблетки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Септолете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тотал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воспалении горла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Разные средства для наружного употребления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детский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потертостей, заживляющий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Присыпка детская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потертостей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Вольтарен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Обезболивающее, мышечные боли, артрит, усталость и боли после спортивных занятий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Бен-Гей/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траксивазин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Обезболивающее растирание, для снятия боли в суставах, мышцах и спине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масло для загара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низким фактором –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spf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Gardex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после укусов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Антисептик для рук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Селмевит</w:t>
            </w:r>
            <w:proofErr w:type="spellEnd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интенсив</w:t>
            </w:r>
            <w:proofErr w:type="spellEnd"/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физической нагрузке, по 1 штуке 1 раз в день. Витаминно-минеральный комплекс с содержанием аминокислот.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vAlign w:val="center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шт.</w:t>
            </w:r>
          </w:p>
        </w:tc>
      </w:tr>
      <w:tr w:rsidR="006C126F" w:rsidRPr="006C126F" w:rsidTr="00C15CFA">
        <w:trPr>
          <w:trHeight w:val="315"/>
        </w:trPr>
        <w:tc>
          <w:tcPr>
            <w:tcW w:w="7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Ватные палочки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немного</w:t>
            </w: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Иголка от шприца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Маленькие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Термометр электронный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для удаления клещей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26F" w:rsidRPr="006C126F" w:rsidTr="00C15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перчатки лат</w:t>
            </w:r>
            <w:bookmarkStart w:id="0" w:name="_GoBack"/>
            <w:bookmarkEnd w:id="0"/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ексные стерильные</w:t>
            </w:r>
          </w:p>
        </w:tc>
        <w:tc>
          <w:tcPr>
            <w:tcW w:w="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9FA"/>
          </w:tcPr>
          <w:p w:rsidR="006C126F" w:rsidRPr="006C126F" w:rsidRDefault="006C126F" w:rsidP="006C1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5CFA" w:rsidRPr="00A125FB" w:rsidRDefault="00C15CFA" w:rsidP="00A125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lastRenderedPageBreak/>
        <w:t>Случаи оказания медицинской помощи в походе:</w:t>
      </w:r>
    </w:p>
    <w:p w:rsidR="006C126F" w:rsidRPr="00A125FB" w:rsidRDefault="00331E8F" w:rsidP="00A1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t>У некоторых участников были боли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в колен</w:t>
      </w:r>
      <w:r w:rsidRPr="00A125FB">
        <w:rPr>
          <w:rFonts w:ascii="Times New Roman" w:hAnsi="Times New Roman" w:cs="Times New Roman"/>
          <w:sz w:val="28"/>
          <w:szCs w:val="28"/>
        </w:rPr>
        <w:t>е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и суставах</w:t>
      </w:r>
      <w:r w:rsidRPr="00A125FB">
        <w:rPr>
          <w:rFonts w:ascii="Times New Roman" w:hAnsi="Times New Roman" w:cs="Times New Roman"/>
          <w:sz w:val="28"/>
          <w:szCs w:val="28"/>
        </w:rPr>
        <w:t>, они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Pr="00A125FB">
        <w:rPr>
          <w:rFonts w:ascii="Times New Roman" w:hAnsi="Times New Roman" w:cs="Times New Roman"/>
          <w:sz w:val="28"/>
          <w:szCs w:val="28"/>
        </w:rPr>
        <w:t>и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6F" w:rsidRPr="00A125FB">
        <w:rPr>
          <w:rFonts w:ascii="Times New Roman" w:hAnsi="Times New Roman" w:cs="Times New Roman"/>
          <w:sz w:val="28"/>
          <w:szCs w:val="28"/>
        </w:rPr>
        <w:t>кинезиологически</w:t>
      </w:r>
      <w:r w:rsidRPr="00A125F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126F" w:rsidRPr="00A125FB">
        <w:rPr>
          <w:rFonts w:ascii="Times New Roman" w:hAnsi="Times New Roman" w:cs="Times New Roman"/>
          <w:sz w:val="28"/>
          <w:szCs w:val="28"/>
        </w:rPr>
        <w:t xml:space="preserve"> тейп</w:t>
      </w:r>
      <w:r w:rsidRPr="00A125FB">
        <w:rPr>
          <w:rFonts w:ascii="Times New Roman" w:hAnsi="Times New Roman" w:cs="Times New Roman"/>
          <w:sz w:val="28"/>
          <w:szCs w:val="28"/>
        </w:rPr>
        <w:t>ы</w:t>
      </w:r>
      <w:r w:rsidR="004A29E5" w:rsidRPr="00A125FB">
        <w:rPr>
          <w:rFonts w:ascii="Times New Roman" w:hAnsi="Times New Roman" w:cs="Times New Roman"/>
          <w:sz w:val="28"/>
          <w:szCs w:val="28"/>
        </w:rPr>
        <w:t>, наколенники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или эластичны</w:t>
      </w:r>
      <w:r w:rsidR="00D35FFE" w:rsidRPr="00A125FB">
        <w:rPr>
          <w:rFonts w:ascii="Times New Roman" w:hAnsi="Times New Roman" w:cs="Times New Roman"/>
          <w:sz w:val="28"/>
          <w:szCs w:val="28"/>
        </w:rPr>
        <w:t>е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бинт</w:t>
      </w:r>
      <w:r w:rsidR="00D35FFE" w:rsidRPr="00A125FB">
        <w:rPr>
          <w:rFonts w:ascii="Times New Roman" w:hAnsi="Times New Roman" w:cs="Times New Roman"/>
          <w:sz w:val="28"/>
          <w:szCs w:val="28"/>
        </w:rPr>
        <w:t>ы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из личн</w:t>
      </w:r>
      <w:r w:rsidRPr="00A125FB">
        <w:rPr>
          <w:rFonts w:ascii="Times New Roman" w:hAnsi="Times New Roman" w:cs="Times New Roman"/>
          <w:sz w:val="28"/>
          <w:szCs w:val="28"/>
        </w:rPr>
        <w:t>ых</w:t>
      </w:r>
      <w:r w:rsidR="006C126F" w:rsidRPr="00A125FB">
        <w:rPr>
          <w:rFonts w:ascii="Times New Roman" w:hAnsi="Times New Roman" w:cs="Times New Roman"/>
          <w:sz w:val="28"/>
          <w:szCs w:val="28"/>
        </w:rPr>
        <w:t xml:space="preserve"> аптеч</w:t>
      </w:r>
      <w:r w:rsidRPr="00A125FB">
        <w:rPr>
          <w:rFonts w:ascii="Times New Roman" w:hAnsi="Times New Roman" w:cs="Times New Roman"/>
          <w:sz w:val="28"/>
          <w:szCs w:val="28"/>
        </w:rPr>
        <w:t>е</w:t>
      </w:r>
      <w:r w:rsidR="006C126F" w:rsidRPr="00A125FB">
        <w:rPr>
          <w:rFonts w:ascii="Times New Roman" w:hAnsi="Times New Roman" w:cs="Times New Roman"/>
          <w:sz w:val="28"/>
          <w:szCs w:val="28"/>
        </w:rPr>
        <w:t>к.</w:t>
      </w:r>
    </w:p>
    <w:p w:rsidR="004A29E5" w:rsidRPr="00A125FB" w:rsidRDefault="004A29E5" w:rsidP="00A1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t xml:space="preserve">Гель-масло с </w:t>
      </w:r>
      <w:proofErr w:type="spellStart"/>
      <w:r w:rsidRPr="00A125FB">
        <w:rPr>
          <w:rFonts w:ascii="Times New Roman" w:hAnsi="Times New Roman" w:cs="Times New Roman"/>
          <w:sz w:val="28"/>
          <w:szCs w:val="28"/>
          <w:lang w:val="en-US"/>
        </w:rPr>
        <w:t>spf</w:t>
      </w:r>
      <w:proofErr w:type="spellEnd"/>
      <w:r w:rsidRPr="00A125FB">
        <w:rPr>
          <w:rFonts w:ascii="Times New Roman" w:hAnsi="Times New Roman" w:cs="Times New Roman"/>
          <w:sz w:val="28"/>
          <w:szCs w:val="28"/>
        </w:rPr>
        <w:t>6 недостаточно справ</w:t>
      </w:r>
      <w:r w:rsidR="00832D0E" w:rsidRPr="00A125FB">
        <w:rPr>
          <w:rFonts w:ascii="Times New Roman" w:hAnsi="Times New Roman" w:cs="Times New Roman"/>
          <w:sz w:val="28"/>
          <w:szCs w:val="28"/>
        </w:rPr>
        <w:t>ил</w:t>
      </w:r>
      <w:r w:rsidRPr="00A125FB">
        <w:rPr>
          <w:rFonts w:ascii="Times New Roman" w:hAnsi="Times New Roman" w:cs="Times New Roman"/>
          <w:sz w:val="28"/>
          <w:szCs w:val="28"/>
        </w:rPr>
        <w:t xml:space="preserve">ся с защитой от солнечных ожогов. </w:t>
      </w:r>
      <w:r w:rsidR="00832D0E" w:rsidRPr="00A125FB">
        <w:rPr>
          <w:rFonts w:ascii="Times New Roman" w:hAnsi="Times New Roman" w:cs="Times New Roman"/>
          <w:sz w:val="28"/>
          <w:szCs w:val="28"/>
        </w:rPr>
        <w:t>У</w:t>
      </w:r>
      <w:r w:rsidRPr="00A125FB">
        <w:rPr>
          <w:rFonts w:ascii="Times New Roman" w:hAnsi="Times New Roman" w:cs="Times New Roman"/>
          <w:sz w:val="28"/>
          <w:szCs w:val="28"/>
        </w:rPr>
        <w:t xml:space="preserve">частники похода </w:t>
      </w:r>
      <w:r w:rsidR="00832D0E" w:rsidRPr="00A125FB">
        <w:rPr>
          <w:rFonts w:ascii="Times New Roman" w:hAnsi="Times New Roman" w:cs="Times New Roman"/>
          <w:sz w:val="28"/>
          <w:szCs w:val="28"/>
        </w:rPr>
        <w:t xml:space="preserve">начали обгорать и </w:t>
      </w:r>
      <w:r w:rsidRPr="00A125FB">
        <w:rPr>
          <w:rFonts w:ascii="Times New Roman" w:hAnsi="Times New Roman" w:cs="Times New Roman"/>
          <w:sz w:val="28"/>
          <w:szCs w:val="28"/>
        </w:rPr>
        <w:t>использова</w:t>
      </w:r>
      <w:r w:rsidR="00D35FFE" w:rsidRPr="00A125FB">
        <w:rPr>
          <w:rFonts w:ascii="Times New Roman" w:hAnsi="Times New Roman" w:cs="Times New Roman"/>
          <w:sz w:val="28"/>
          <w:szCs w:val="28"/>
        </w:rPr>
        <w:t>ли</w:t>
      </w:r>
      <w:r w:rsidR="00331E8F" w:rsidRPr="00A125FB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Pr="00A125FB">
        <w:rPr>
          <w:rFonts w:ascii="Times New Roman" w:hAnsi="Times New Roman" w:cs="Times New Roman"/>
          <w:sz w:val="28"/>
          <w:szCs w:val="28"/>
        </w:rPr>
        <w:t xml:space="preserve"> крема от загара из личных аптечек</w:t>
      </w:r>
      <w:r w:rsidR="00331E8F" w:rsidRPr="00A125FB">
        <w:rPr>
          <w:rFonts w:ascii="Times New Roman" w:hAnsi="Times New Roman" w:cs="Times New Roman"/>
          <w:sz w:val="28"/>
          <w:szCs w:val="28"/>
        </w:rPr>
        <w:t>.</w:t>
      </w:r>
      <w:r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="00331E8F" w:rsidRPr="00A125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31E8F" w:rsidRPr="00A125FB">
        <w:rPr>
          <w:rFonts w:ascii="Times New Roman" w:hAnsi="Times New Roman" w:cs="Times New Roman"/>
          <w:sz w:val="28"/>
          <w:szCs w:val="28"/>
        </w:rPr>
        <w:t>Морском</w:t>
      </w:r>
      <w:proofErr w:type="gramEnd"/>
      <w:r w:rsidR="00D35FFE" w:rsidRPr="00A125FB">
        <w:rPr>
          <w:rFonts w:ascii="Times New Roman" w:hAnsi="Times New Roman" w:cs="Times New Roman"/>
          <w:sz w:val="28"/>
          <w:szCs w:val="28"/>
        </w:rPr>
        <w:t xml:space="preserve"> был</w:t>
      </w:r>
      <w:r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="00331E8F" w:rsidRPr="00A125FB">
        <w:rPr>
          <w:rFonts w:ascii="Times New Roman" w:hAnsi="Times New Roman" w:cs="Times New Roman"/>
          <w:sz w:val="28"/>
          <w:szCs w:val="28"/>
        </w:rPr>
        <w:t>до</w:t>
      </w:r>
      <w:r w:rsidRPr="00A125FB">
        <w:rPr>
          <w:rFonts w:ascii="Times New Roman" w:hAnsi="Times New Roman" w:cs="Times New Roman"/>
          <w:sz w:val="28"/>
          <w:szCs w:val="28"/>
        </w:rPr>
        <w:t>куплен крем от загара</w:t>
      </w:r>
      <w:r w:rsidR="00D35FFE" w:rsidRPr="00A1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FFE" w:rsidRPr="00A125FB">
        <w:rPr>
          <w:rFonts w:ascii="Times New Roman" w:hAnsi="Times New Roman" w:cs="Times New Roman"/>
          <w:sz w:val="28"/>
          <w:szCs w:val="28"/>
          <w:lang w:val="en-US"/>
        </w:rPr>
        <w:t>spf</w:t>
      </w:r>
      <w:proofErr w:type="spellEnd"/>
      <w:r w:rsidR="00D35FFE" w:rsidRPr="00A125FB">
        <w:rPr>
          <w:rFonts w:ascii="Times New Roman" w:hAnsi="Times New Roman" w:cs="Times New Roman"/>
          <w:sz w:val="28"/>
          <w:szCs w:val="28"/>
        </w:rPr>
        <w:t>30</w:t>
      </w:r>
      <w:r w:rsidR="00331E8F"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Pr="00A125FB">
        <w:rPr>
          <w:rFonts w:ascii="Times New Roman" w:hAnsi="Times New Roman" w:cs="Times New Roman"/>
          <w:sz w:val="28"/>
          <w:szCs w:val="28"/>
        </w:rPr>
        <w:t>в групповую аптечку.</w:t>
      </w:r>
    </w:p>
    <w:p w:rsidR="004A29E5" w:rsidRPr="00A125FB" w:rsidRDefault="00D35FFE" w:rsidP="00A1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t>Н</w:t>
      </w:r>
      <w:r w:rsidRPr="00A125FB">
        <w:rPr>
          <w:rFonts w:ascii="Times New Roman" w:hAnsi="Times New Roman" w:cs="Times New Roman"/>
          <w:sz w:val="28"/>
          <w:szCs w:val="28"/>
        </w:rPr>
        <w:t xml:space="preserve">а </w:t>
      </w:r>
      <w:r w:rsidRPr="00A125FB">
        <w:rPr>
          <w:rFonts w:ascii="Times New Roman" w:hAnsi="Times New Roman" w:cs="Times New Roman"/>
          <w:sz w:val="28"/>
          <w:szCs w:val="28"/>
        </w:rPr>
        <w:t>второй</w:t>
      </w:r>
      <w:r w:rsidRPr="00A125FB">
        <w:rPr>
          <w:rFonts w:ascii="Times New Roman" w:hAnsi="Times New Roman" w:cs="Times New Roman"/>
          <w:sz w:val="28"/>
          <w:szCs w:val="28"/>
        </w:rPr>
        <w:t xml:space="preserve"> ночевке</w:t>
      </w:r>
      <w:r w:rsidRPr="00A125FB">
        <w:rPr>
          <w:rFonts w:ascii="Times New Roman" w:hAnsi="Times New Roman" w:cs="Times New Roman"/>
          <w:sz w:val="28"/>
          <w:szCs w:val="28"/>
        </w:rPr>
        <w:t xml:space="preserve"> обнаружилось, что из с</w:t>
      </w:r>
      <w:r w:rsidR="004A29E5" w:rsidRPr="00A125FB">
        <w:rPr>
          <w:rFonts w:ascii="Times New Roman" w:hAnsi="Times New Roman" w:cs="Times New Roman"/>
          <w:sz w:val="28"/>
          <w:szCs w:val="28"/>
        </w:rPr>
        <w:t>прей-</w:t>
      </w:r>
      <w:proofErr w:type="spellStart"/>
      <w:r w:rsidR="004A29E5" w:rsidRPr="00A125FB">
        <w:rPr>
          <w:rFonts w:ascii="Times New Roman" w:hAnsi="Times New Roman" w:cs="Times New Roman"/>
          <w:sz w:val="28"/>
          <w:szCs w:val="28"/>
        </w:rPr>
        <w:t>пантенол</w:t>
      </w:r>
      <w:r w:rsidRPr="00A125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25FB">
        <w:rPr>
          <w:rFonts w:ascii="Times New Roman" w:hAnsi="Times New Roman" w:cs="Times New Roman"/>
          <w:sz w:val="28"/>
          <w:szCs w:val="28"/>
        </w:rPr>
        <w:t xml:space="preserve"> после перелета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Pr="00A125FB">
        <w:rPr>
          <w:rFonts w:ascii="Times New Roman" w:hAnsi="Times New Roman" w:cs="Times New Roman"/>
          <w:sz w:val="28"/>
          <w:szCs w:val="28"/>
        </w:rPr>
        <w:t>вышел практически весь газ.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Pr="00A125FB">
        <w:rPr>
          <w:rFonts w:ascii="Times New Roman" w:hAnsi="Times New Roman" w:cs="Times New Roman"/>
          <w:sz w:val="28"/>
          <w:szCs w:val="28"/>
        </w:rPr>
        <w:t>В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Ялте был куплен </w:t>
      </w:r>
      <w:proofErr w:type="spellStart"/>
      <w:r w:rsidR="004A29E5" w:rsidRPr="00A125FB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4A29E5" w:rsidRPr="00A125FB">
        <w:rPr>
          <w:rFonts w:ascii="Times New Roman" w:hAnsi="Times New Roman" w:cs="Times New Roman"/>
          <w:sz w:val="28"/>
          <w:szCs w:val="28"/>
        </w:rPr>
        <w:t xml:space="preserve"> крем.</w:t>
      </w:r>
    </w:p>
    <w:p w:rsidR="004A29E5" w:rsidRPr="00A125FB" w:rsidRDefault="00D35FFE" w:rsidP="00A1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t>Во время очередного</w:t>
      </w:r>
      <w:r w:rsidR="00C76AE9" w:rsidRPr="00A125FB">
        <w:rPr>
          <w:rFonts w:ascii="Times New Roman" w:hAnsi="Times New Roman" w:cs="Times New Roman"/>
          <w:sz w:val="28"/>
          <w:szCs w:val="28"/>
        </w:rPr>
        <w:t xml:space="preserve"> осмотр</w:t>
      </w:r>
      <w:r w:rsidRPr="00A125FB">
        <w:rPr>
          <w:rFonts w:ascii="Times New Roman" w:hAnsi="Times New Roman" w:cs="Times New Roman"/>
          <w:sz w:val="28"/>
          <w:szCs w:val="28"/>
        </w:rPr>
        <w:t>а</w:t>
      </w:r>
      <w:r w:rsidR="00C76AE9" w:rsidRPr="00A125FB">
        <w:rPr>
          <w:rFonts w:ascii="Times New Roman" w:hAnsi="Times New Roman" w:cs="Times New Roman"/>
          <w:sz w:val="28"/>
          <w:szCs w:val="28"/>
        </w:rPr>
        <w:t>,</w:t>
      </w:r>
      <w:r w:rsidRPr="00A125FB">
        <w:rPr>
          <w:rFonts w:ascii="Times New Roman" w:hAnsi="Times New Roman" w:cs="Times New Roman"/>
          <w:sz w:val="28"/>
          <w:szCs w:val="28"/>
        </w:rPr>
        <w:t xml:space="preserve"> на</w:t>
      </w:r>
      <w:r w:rsidR="00C76AE9" w:rsidRPr="00A125FB">
        <w:rPr>
          <w:rFonts w:ascii="Times New Roman" w:hAnsi="Times New Roman" w:cs="Times New Roman"/>
          <w:sz w:val="28"/>
          <w:szCs w:val="28"/>
        </w:rPr>
        <w:t xml:space="preserve"> о</w:t>
      </w:r>
      <w:r w:rsidR="004A29E5" w:rsidRPr="00A125FB">
        <w:rPr>
          <w:rFonts w:ascii="Times New Roman" w:hAnsi="Times New Roman" w:cs="Times New Roman"/>
          <w:sz w:val="28"/>
          <w:szCs w:val="28"/>
        </w:rPr>
        <w:t>дно</w:t>
      </w:r>
      <w:r w:rsidRPr="00A125FB">
        <w:rPr>
          <w:rFonts w:ascii="Times New Roman" w:hAnsi="Times New Roman" w:cs="Times New Roman"/>
          <w:sz w:val="28"/>
          <w:szCs w:val="28"/>
        </w:rPr>
        <w:t>м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из участников </w:t>
      </w:r>
      <w:r w:rsidRPr="00A125FB">
        <w:rPr>
          <w:rFonts w:ascii="Times New Roman" w:hAnsi="Times New Roman" w:cs="Times New Roman"/>
          <w:sz w:val="28"/>
          <w:szCs w:val="28"/>
        </w:rPr>
        <w:t>был найден</w:t>
      </w:r>
      <w:r w:rsidR="00C76AE9" w:rsidRPr="00A125FB">
        <w:rPr>
          <w:rFonts w:ascii="Times New Roman" w:hAnsi="Times New Roman" w:cs="Times New Roman"/>
          <w:sz w:val="28"/>
          <w:szCs w:val="28"/>
        </w:rPr>
        <w:t xml:space="preserve"> мелкий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клещ</w:t>
      </w:r>
      <w:r w:rsidR="00C76AE9" w:rsidRPr="00A125FB">
        <w:rPr>
          <w:rFonts w:ascii="Times New Roman" w:hAnsi="Times New Roman" w:cs="Times New Roman"/>
          <w:sz w:val="28"/>
          <w:szCs w:val="28"/>
        </w:rPr>
        <w:t>.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 </w:t>
      </w:r>
      <w:r w:rsidR="00C76AE9" w:rsidRPr="00A125FB">
        <w:rPr>
          <w:rFonts w:ascii="Times New Roman" w:hAnsi="Times New Roman" w:cs="Times New Roman"/>
          <w:sz w:val="28"/>
          <w:szCs w:val="28"/>
        </w:rPr>
        <w:t>У</w:t>
      </w:r>
      <w:r w:rsidR="004A29E5" w:rsidRPr="00A125FB">
        <w:rPr>
          <w:rFonts w:ascii="Times New Roman" w:hAnsi="Times New Roman" w:cs="Times New Roman"/>
          <w:sz w:val="28"/>
          <w:szCs w:val="28"/>
        </w:rPr>
        <w:t xml:space="preserve">частник смог завершить с нами поход, после чего направился в больницу для анализов. Клещ оказался </w:t>
      </w:r>
      <w:proofErr w:type="spellStart"/>
      <w:r w:rsidR="004A29E5" w:rsidRPr="00A125FB">
        <w:rPr>
          <w:rFonts w:ascii="Times New Roman" w:hAnsi="Times New Roman" w:cs="Times New Roman"/>
          <w:sz w:val="28"/>
          <w:szCs w:val="28"/>
        </w:rPr>
        <w:t>боррелиозным</w:t>
      </w:r>
      <w:proofErr w:type="spellEnd"/>
      <w:r w:rsidR="004A29E5" w:rsidRPr="00A125FB">
        <w:rPr>
          <w:rFonts w:ascii="Times New Roman" w:hAnsi="Times New Roman" w:cs="Times New Roman"/>
          <w:sz w:val="28"/>
          <w:szCs w:val="28"/>
        </w:rPr>
        <w:t>, но участника не заразил, вызвав только небольшую аллергию.</w:t>
      </w:r>
    </w:p>
    <w:p w:rsidR="00C15CFA" w:rsidRPr="00A125FB" w:rsidRDefault="00C15CFA" w:rsidP="00A1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FB">
        <w:rPr>
          <w:rFonts w:ascii="Times New Roman" w:hAnsi="Times New Roman" w:cs="Times New Roman"/>
          <w:sz w:val="28"/>
          <w:szCs w:val="28"/>
        </w:rPr>
        <w:t xml:space="preserve">Заблаговременно до похода и ежедневно во время него, участники принимали витамины не находящиеся под запретом </w:t>
      </w:r>
      <w:r w:rsidR="00A125FB" w:rsidRPr="00A125FB">
        <w:rPr>
          <w:rFonts w:ascii="Times New Roman" w:hAnsi="Times New Roman" w:cs="Times New Roman"/>
          <w:sz w:val="28"/>
          <w:szCs w:val="28"/>
        </w:rPr>
        <w:t>Всемирного а</w:t>
      </w:r>
      <w:r w:rsidRPr="00A125FB">
        <w:rPr>
          <w:rFonts w:ascii="Times New Roman" w:hAnsi="Times New Roman" w:cs="Times New Roman"/>
          <w:sz w:val="28"/>
          <w:szCs w:val="28"/>
        </w:rPr>
        <w:t xml:space="preserve">нтидопингового </w:t>
      </w:r>
      <w:r w:rsidR="00A125FB" w:rsidRPr="00A125FB">
        <w:rPr>
          <w:rFonts w:ascii="Times New Roman" w:hAnsi="Times New Roman" w:cs="Times New Roman"/>
          <w:sz w:val="28"/>
          <w:szCs w:val="28"/>
        </w:rPr>
        <w:t>агентства</w:t>
      </w:r>
      <w:r w:rsidRPr="00A125FB">
        <w:rPr>
          <w:rFonts w:ascii="Times New Roman" w:hAnsi="Times New Roman" w:cs="Times New Roman"/>
          <w:sz w:val="28"/>
          <w:szCs w:val="28"/>
        </w:rPr>
        <w:t>.</w:t>
      </w:r>
    </w:p>
    <w:p w:rsidR="00C15CFA" w:rsidRPr="00A125FB" w:rsidRDefault="00C15CFA" w:rsidP="00A12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7ED" w:rsidRDefault="000B37ED" w:rsidP="000B37E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84"/>
    <w:multiLevelType w:val="hybridMultilevel"/>
    <w:tmpl w:val="1EB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A"/>
    <w:rsid w:val="00024FCA"/>
    <w:rsid w:val="000B37ED"/>
    <w:rsid w:val="00226513"/>
    <w:rsid w:val="00331E8F"/>
    <w:rsid w:val="004A29E5"/>
    <w:rsid w:val="00675B74"/>
    <w:rsid w:val="006C126F"/>
    <w:rsid w:val="006F7DA6"/>
    <w:rsid w:val="0079642A"/>
    <w:rsid w:val="00832D0E"/>
    <w:rsid w:val="009C3603"/>
    <w:rsid w:val="00A125FB"/>
    <w:rsid w:val="00C15CFA"/>
    <w:rsid w:val="00C7017E"/>
    <w:rsid w:val="00C76AE9"/>
    <w:rsid w:val="00D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Наталья</dc:creator>
  <cp:lastModifiedBy>Валерия</cp:lastModifiedBy>
  <cp:revision>2</cp:revision>
  <dcterms:created xsi:type="dcterms:W3CDTF">2021-06-26T15:27:00Z</dcterms:created>
  <dcterms:modified xsi:type="dcterms:W3CDTF">2021-06-26T15:27:00Z</dcterms:modified>
</cp:coreProperties>
</file>