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Состав хозяйственного набора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7080" w:type="dxa"/>
        <w:jc w:val="left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30" w:type="dxa"/>
          <w:left w:w="37" w:type="dxa"/>
          <w:bottom w:w="30" w:type="dxa"/>
          <w:right w:w="45" w:type="dxa"/>
        </w:tblCellMar>
        <w:tblLook w:val="04a0"/>
      </w:tblPr>
      <w:tblGrid>
        <w:gridCol w:w="5067"/>
        <w:gridCol w:w="2013"/>
      </w:tblGrid>
      <w:tr>
        <w:trPr>
          <w:trHeight w:val="315" w:hRule="atLeast"/>
        </w:trPr>
        <w:tc>
          <w:tcPr>
            <w:tcW w:w="5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Times New Roman" w:cs="Arial" w:ascii="Arial" w:hAnsi="Arial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Times New Roman" w:cs="Arial" w:ascii="Arial" w:hAnsi="Arial"/>
                <w:b/>
                <w:bCs/>
                <w:sz w:val="28"/>
                <w:szCs w:val="28"/>
                <w:lang w:eastAsia="ru-RU"/>
              </w:rPr>
              <w:t>примечание</w:t>
            </w:r>
          </w:p>
        </w:tc>
      </w:tr>
      <w:tr>
        <w:trPr>
          <w:trHeight w:val="315" w:hRule="atLeast"/>
        </w:trPr>
        <w:tc>
          <w:tcPr>
            <w:tcW w:w="50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Times New Roman" w:cs="Arial" w:ascii="Arial" w:hAnsi="Arial"/>
                <w:sz w:val="28"/>
                <w:szCs w:val="28"/>
                <w:lang w:eastAsia="ru-RU"/>
              </w:rPr>
              <w:t>Суперклей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Times New Roman" w:cs="Arial" w:ascii="Arial" w:hAnsi="Arial"/>
                <w:sz w:val="28"/>
                <w:szCs w:val="28"/>
                <w:lang w:eastAsia="ru-RU"/>
              </w:rPr>
              <w:t>Космофен, 20г</w:t>
            </w:r>
          </w:p>
        </w:tc>
      </w:tr>
      <w:tr>
        <w:trPr>
          <w:trHeight w:val="315" w:hRule="atLeast"/>
        </w:trPr>
        <w:tc>
          <w:tcPr>
            <w:tcW w:w="50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Times New Roman" w:cs="Arial" w:ascii="Arial" w:hAnsi="Arial"/>
                <w:sz w:val="28"/>
                <w:szCs w:val="28"/>
                <w:lang w:eastAsia="ru-RU"/>
              </w:rPr>
              <w:t>Момент-кристалл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Times New Roman" w:cs="Arial" w:ascii="Arial" w:hAnsi="Arial"/>
                <w:sz w:val="28"/>
                <w:szCs w:val="28"/>
                <w:lang w:eastAsia="ru-RU"/>
              </w:rPr>
              <w:t>30мл</w:t>
            </w:r>
          </w:p>
        </w:tc>
      </w:tr>
      <w:tr>
        <w:trPr>
          <w:trHeight w:val="315" w:hRule="atLeast"/>
        </w:trPr>
        <w:tc>
          <w:tcPr>
            <w:tcW w:w="50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Times New Roman" w:cs="Arial" w:ascii="Arial" w:hAnsi="Arial"/>
                <w:sz w:val="28"/>
                <w:szCs w:val="28"/>
                <w:lang w:eastAsia="ru-RU"/>
              </w:rPr>
              <w:t>Нож для бумаги в металлическом корпусе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8"/>
                <w:szCs w:val="28"/>
                <w:lang w:eastAsia="ru-RU"/>
              </w:rPr>
            </w:pPr>
            <w:r>
              <w:rPr>
                <w:rFonts w:eastAsia="Times New Roman" w:cs="Arial" w:ascii="Arial" w:hAnsi="Arial"/>
                <w:sz w:val="28"/>
                <w:szCs w:val="28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50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Times New Roman" w:cs="Arial" w:ascii="Arial" w:hAnsi="Arial"/>
                <w:sz w:val="28"/>
                <w:szCs w:val="28"/>
                <w:lang w:eastAsia="ru-RU"/>
              </w:rPr>
              <w:t>Армированный скотч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8"/>
                <w:szCs w:val="28"/>
                <w:lang w:eastAsia="ru-RU"/>
              </w:rPr>
            </w:pPr>
            <w:r>
              <w:rPr>
                <w:rFonts w:eastAsia="Times New Roman" w:cs="Arial" w:ascii="Arial" w:hAnsi="Arial"/>
                <w:sz w:val="28"/>
                <w:szCs w:val="28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50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Times New Roman" w:cs="Arial" w:ascii="Arial" w:hAnsi="Arial"/>
                <w:sz w:val="28"/>
                <w:szCs w:val="28"/>
                <w:lang w:eastAsia="ru-RU"/>
              </w:rPr>
              <w:t>Нитки синтетика, иглы для кожи, напёрсток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8"/>
                <w:szCs w:val="28"/>
                <w:lang w:eastAsia="ru-RU"/>
              </w:rPr>
            </w:pPr>
            <w:r>
              <w:rPr>
                <w:rFonts w:eastAsia="Times New Roman" w:cs="Arial" w:ascii="Arial" w:hAnsi="Arial"/>
                <w:sz w:val="28"/>
                <w:szCs w:val="28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50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Times New Roman" w:cs="Arial" w:ascii="Arial" w:hAnsi="Arial"/>
                <w:sz w:val="28"/>
                <w:szCs w:val="28"/>
                <w:lang w:eastAsia="ru-RU"/>
              </w:rPr>
              <w:t>Игла от шприца для ремонта обуви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8"/>
                <w:szCs w:val="28"/>
                <w:lang w:eastAsia="ru-RU"/>
              </w:rPr>
            </w:pPr>
            <w:r>
              <w:rPr>
                <w:rFonts w:eastAsia="Times New Roman" w:cs="Arial" w:ascii="Arial" w:hAnsi="Arial"/>
                <w:sz w:val="28"/>
                <w:szCs w:val="28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50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Times New Roman" w:cs="Arial" w:ascii="Arial" w:hAnsi="Arial"/>
                <w:sz w:val="28"/>
                <w:szCs w:val="28"/>
                <w:lang w:eastAsia="ru-RU"/>
              </w:rPr>
              <w:t>Стяжки большие 4шт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8"/>
                <w:szCs w:val="28"/>
                <w:lang w:eastAsia="ru-RU"/>
              </w:rPr>
            </w:pPr>
            <w:r>
              <w:rPr>
                <w:rFonts w:eastAsia="Times New Roman" w:cs="Arial" w:ascii="Arial" w:hAnsi="Arial"/>
                <w:sz w:val="28"/>
                <w:szCs w:val="28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50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Times New Roman" w:cs="Arial" w:ascii="Arial" w:hAnsi="Arial"/>
                <w:sz w:val="28"/>
                <w:szCs w:val="28"/>
                <w:lang w:eastAsia="ru-RU"/>
              </w:rPr>
              <w:t xml:space="preserve">Кусок стальной проволоки 0.8мм 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Times New Roman" w:cs="Arial" w:ascii="Arial" w:hAnsi="Arial"/>
                <w:sz w:val="28"/>
                <w:szCs w:val="28"/>
                <w:lang w:eastAsia="ru-RU"/>
              </w:rPr>
              <w:t>1м</w:t>
            </w:r>
          </w:p>
        </w:tc>
      </w:tr>
      <w:tr>
        <w:trPr>
          <w:trHeight w:val="315" w:hRule="atLeast"/>
        </w:trPr>
        <w:tc>
          <w:tcPr>
            <w:tcW w:w="50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Times New Roman" w:cs="Arial" w:ascii="Arial" w:hAnsi="Arial"/>
                <w:sz w:val="28"/>
                <w:szCs w:val="28"/>
                <w:lang w:eastAsia="ru-RU"/>
              </w:rPr>
              <w:t>Куски синтетической ткани от баннеров для заплаток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8"/>
                <w:szCs w:val="28"/>
                <w:lang w:eastAsia="ru-RU"/>
              </w:rPr>
            </w:pPr>
            <w:r>
              <w:rPr>
                <w:rFonts w:eastAsia="Times New Roman" w:cs="Arial" w:ascii="Arial" w:hAnsi="Arial"/>
                <w:sz w:val="28"/>
                <w:szCs w:val="28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50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Times New Roman" w:cs="Arial" w:ascii="Arial" w:hAnsi="Arial"/>
                <w:sz w:val="28"/>
                <w:szCs w:val="28"/>
                <w:lang w:eastAsia="ru-RU"/>
              </w:rPr>
              <w:t>Стропа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Times New Roman" w:cs="Arial" w:ascii="Arial" w:hAnsi="Arial"/>
                <w:sz w:val="28"/>
                <w:szCs w:val="28"/>
                <w:lang w:eastAsia="ru-RU"/>
              </w:rPr>
              <w:t>Ширина 25мм, 1м</w:t>
            </w:r>
          </w:p>
        </w:tc>
      </w:tr>
      <w:tr>
        <w:trPr>
          <w:trHeight w:val="315" w:hRule="atLeast"/>
        </w:trPr>
        <w:tc>
          <w:tcPr>
            <w:tcW w:w="50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Times New Roman" w:cs="Arial" w:ascii="Arial" w:hAnsi="Arial"/>
                <w:sz w:val="28"/>
                <w:szCs w:val="28"/>
                <w:lang w:eastAsia="ru-RU"/>
              </w:rPr>
              <w:t>Фастекс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Times New Roman" w:cs="Arial" w:ascii="Arial" w:hAnsi="Arial"/>
                <w:sz w:val="28"/>
                <w:szCs w:val="28"/>
                <w:lang w:eastAsia="ru-RU"/>
              </w:rPr>
              <w:t>25мм</w:t>
            </w:r>
          </w:p>
        </w:tc>
      </w:tr>
      <w:tr>
        <w:trPr>
          <w:trHeight w:val="315" w:hRule="exact"/>
        </w:trPr>
        <w:tc>
          <w:tcPr>
            <w:tcW w:w="50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  <w:insideH w:val="single" w:sz="6" w:space="0" w:color="CCCCCC"/>
              <w:insideV w:val="single" w:sz="6" w:space="0" w:color="CCCCCC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8"/>
                <w:szCs w:val="28"/>
                <w:lang w:eastAsia="ru-RU"/>
              </w:rPr>
            </w:pPr>
            <w:r>
              <w:rPr>
                <w:rFonts w:eastAsia="Times New Roman" w:cs="Arial" w:ascii="Arial" w:hAnsi="Arial"/>
                <w:sz w:val="28"/>
                <w:szCs w:val="28"/>
                <w:lang w:eastAsia="ru-RU"/>
              </w:rPr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  <w:insideH w:val="single" w:sz="6" w:space="0" w:color="CCCCCC"/>
              <w:insideV w:val="single" w:sz="6" w:space="0" w:color="CCCCCC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8"/>
                <w:szCs w:val="28"/>
                <w:lang w:eastAsia="ru-RU"/>
              </w:rPr>
            </w:pPr>
            <w:r>
              <w:rPr>
                <w:rFonts w:eastAsia="Times New Roman" w:cs="Arial" w:ascii="Arial" w:hAnsi="Arial"/>
                <w:sz w:val="28"/>
                <w:szCs w:val="28"/>
                <w:lang w:eastAsia="ru-RU"/>
              </w:rPr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Ari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LibreOffice/6.0.4.2$Windows_X86_64 LibreOffice_project/9b0d9b32d5dcda91d2f1a96dc04c645c450872bf</Application>
  <Pages>1</Pages>
  <Words>51</Words>
  <Characters>320</Characters>
  <CharactersWithSpaces>353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2022-06-21T15:00:40Z</dcterms:created>
  <dc:creator/>
  <dc:description/>
  <dc:language>ru-RU</dc:language>
  <cp:lastModifiedBy/>
  <dcterms:modified xsi:type="dcterms:W3CDTF">2022-06-21T15:01:30Z</dcterms:modified>
  <cp:revision>1</cp:revision>
  <dc:subject/>
  <dc:title/>
</cp:coreProperties>
</file>