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ind w:left="0" w:right="0" w:firstLine="720"/>
        <w:jc w:val="center"/>
        <w:rPr>
          <w:rFonts w:ascii="Calibri" w:hAnsi="Calibri"/>
          <w:b/>
          <w:b/>
        </w:rPr>
      </w:pPr>
      <w:bookmarkStart w:id="0" w:name="__DdeLink__3664_2837442652"/>
      <w:r>
        <w:rPr>
          <w:rFonts w:ascii="Calibri" w:hAnsi="Calibri"/>
          <w:b/>
        </w:rPr>
        <w:t>Перечень запчастей и инструментов</w:t>
      </w:r>
      <w:bookmarkEnd w:id="0"/>
    </w:p>
    <w:p>
      <w:pPr>
        <w:pStyle w:val="1"/>
        <w:ind w:left="0" w:right="0" w:firstLine="72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/>
      </w:pPr>
      <w:r>
        <w:rPr/>
        <w:t>Ремонтный набор состоял из общего набора инструментов, общего набора запчастей и личного набора инструментов и запчастей, индивидуальных для каждого участника. Состав общего и личного ремнабора приведен в таблицах 3 и 4. Общий вес ремнабора составил 5,1кг.</w:t>
      </w:r>
    </w:p>
    <w:p>
      <w:pPr>
        <w:pStyle w:val="Normal"/>
        <w:rPr/>
      </w:pPr>
      <w:r>
        <w:rPr/>
      </w:r>
    </w:p>
    <w:tbl>
      <w:tblPr>
        <w:tblW w:w="512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124"/>
      </w:tblGrid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Персональная велоаптечка:</w:t>
            </w:r>
          </w:p>
        </w:tc>
      </w:tr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Колодки тормозные перед + зад</w:t>
            </w:r>
          </w:p>
        </w:tc>
      </w:tr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Камера + ремнабор для камер (заплатки, тёрка, клей)</w:t>
            </w:r>
          </w:p>
        </w:tc>
      </w:tr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Насос</w:t>
            </w:r>
          </w:p>
        </w:tc>
      </w:tr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Спицы 3шт  на каждое колесо</w:t>
            </w:r>
          </w:p>
        </w:tc>
      </w:tr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Монтажки</w:t>
            </w:r>
          </w:p>
        </w:tc>
      </w:tr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Петух</w:t>
            </w:r>
          </w:p>
        </w:tc>
      </w:tr>
      <w:tr>
        <w:trPr>
          <w:trHeight w:val="302" w:hRule="atLeast"/>
        </w:trPr>
        <w:tc>
          <w:tcPr>
            <w:tcW w:w="5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Мультипул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Таблица 3. Личный ремнабор участника.</w:t>
      </w:r>
    </w:p>
    <w:tbl>
      <w:tblPr>
        <w:tblW w:w="695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957"/>
      </w:tblGrid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Колеса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Велоаптечка расширенная (клей + шкурка + заплатки 100 шт.)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Монтажки 2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Эксцентрики колеса - передний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Эксцентрики колеса – задний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Покрышка 26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Ключ ниппельный (спицевой)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Ключ конусный на 4 размера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Сказка густая 100 мл.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Трансмиссия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Фрагменты цепи на 9, 10 скоростей, по 5-7 звеньев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Выжимка цепи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Замочки для цепи на 9 скоростей 2 шт, на 10 - 1 шт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Щетка для чистки цепи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Смазка для цепи жидкая 120 мл.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Передник блок звезд, педали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Ключ педальный 1 шт. на 15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Съемник каретки для hollowtech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Педаль «топталка» 1 шт. плюс ось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Набор головок 8.10.11.12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Задний блок звезд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Съемник кассеты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Переключатели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Задний переключатель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Тросы для переключателей 2 шт. с наконечниками 6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Рубашка для переключателей 1 м с наконечниками 6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Манетка правая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Тормоза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Ручка тормозная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Тормоз механический плюс колодки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Тросы для тормозов 2 шт. с наконечниками 6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Рубашки для тормозов 1 м. с наконечниками 6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Седло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Длинный болт 1 шт. для замены эксцентрика седла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Багажник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Металлические пластинки 2 шт. для усиления стоек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Хомуты металлические червячные 8 шт. разных размеров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Хомуты пластиковые разной длины 1 уп.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Хомут сантехнический до ДУ20 2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Набор метизов - шайбы, винты, гайки М4 и М5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Дополнительные инструменты и запчасти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Ключ разводной малый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Мультитул (шестигранники, отвертки, (крест,шлиц),торкс и пассатижи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 метчиков и сверл 5,6 мм.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Надфили 4 шт. Плоский, круглый, треугольный, олукругдый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Ножовочное полотно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Ветошь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Пинцет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Стклоткань 10 м.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Холодная сварка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Поксипол 1 шт.</w:t>
            </w:r>
          </w:p>
        </w:tc>
      </w:tr>
      <w:tr>
        <w:trPr>
          <w:trHeight w:val="315" w:hRule="atLeast"/>
        </w:trPr>
        <w:tc>
          <w:tcPr>
            <w:tcW w:w="6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Теза 10х20 см.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Таблица 4. Общий набор инструментов и запчастей.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>
    <w:name w:val="Обычный1"/>
    <w:qFormat/>
    <w:pPr>
      <w:widowControl/>
      <w:numPr>
        <w:ilvl w:val="0"/>
        <w:numId w:val="0"/>
      </w:numPr>
      <w:bidi w:val="0"/>
      <w:spacing w:before="0" w:after="0"/>
    </w:pPr>
    <w:rPr>
      <w:rFonts w:ascii="Arial" w:hAnsi="Arial" w:eastAsia="Arial" w:cs="Arial"/>
      <w:color w:val="000000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2</Pages>
  <Words>345</Words>
  <Characters>1795</Characters>
  <CharactersWithSpaces>2078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2022-06-21T15:29:54Z</dcterms:created>
  <dc:creator/>
  <dc:description/>
  <dc:language>ru-RU</dc:language>
  <cp:lastModifiedBy/>
  <dcterms:modified xsi:type="dcterms:W3CDTF">2022-06-21T15:30:24Z</dcterms:modified>
  <cp:revision>1</cp:revision>
  <dc:subject/>
  <dc:title/>
</cp:coreProperties>
</file>