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51" w:rsidRPr="00DA0C06" w:rsidRDefault="00BC704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 </w:t>
      </w:r>
      <w:r w:rsidR="00206B82" w:rsidRPr="00DA0C06">
        <w:rPr>
          <w:rFonts w:ascii="Times New Roman" w:hAnsi="Times New Roman" w:cs="Times New Roman"/>
          <w:b/>
          <w:sz w:val="24"/>
          <w:szCs w:val="24"/>
          <w:lang w:val="ru-RU"/>
        </w:rPr>
        <w:t>медицинской</w:t>
      </w: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аптечки и случаи оказания первой помощи</w:t>
      </w:r>
    </w:p>
    <w:p w:rsidR="00BC7046" w:rsidRPr="00206B82" w:rsidRDefault="00BC70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7046" w:rsidRPr="00DA0C06" w:rsidRDefault="00DA0C06" w:rsidP="00DA0C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BC7046" w:rsidRPr="00DA0C06">
        <w:rPr>
          <w:rFonts w:ascii="Times New Roman" w:hAnsi="Times New Roman" w:cs="Times New Roman"/>
          <w:b/>
          <w:sz w:val="24"/>
          <w:szCs w:val="24"/>
          <w:lang w:val="ru-RU"/>
        </w:rPr>
        <w:t>Состав групповой аптечки</w:t>
      </w:r>
    </w:p>
    <w:p w:rsidR="00BC7046" w:rsidRPr="00206B82" w:rsidRDefault="00BC704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7"/>
        <w:gridCol w:w="1790"/>
        <w:gridCol w:w="1711"/>
        <w:gridCol w:w="840"/>
        <w:gridCol w:w="746"/>
        <w:gridCol w:w="1139"/>
        <w:gridCol w:w="1939"/>
      </w:tblGrid>
      <w:tr w:rsidR="003C336A" w:rsidRPr="00206B82" w:rsidTr="00DC4C9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Группа ЛС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Торговое 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Дози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Назначение</w:t>
            </w:r>
          </w:p>
        </w:tc>
      </w:tr>
      <w:tr w:rsidR="003C336A" w:rsidRPr="00305249" w:rsidTr="003C336A">
        <w:trPr>
          <w:trHeight w:val="31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Антисептики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перекись водорода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перекись водорода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р-р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3%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 мл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раны (в т.ч. на слизистых)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бетадин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мазь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ранки, царапины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изопропиловый спирт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софт-целлин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</w:t>
            </w:r>
            <w:r w:rsidR="003C336A"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дезинфекция кожи, поверхностей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НПВС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ибупрофен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нурофен-форте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табл.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400 мг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 шт.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боль, лихорадка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табл.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 мг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боль, лихорадка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долгит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ушибы, вывихи, растяжения</w:t>
            </w:r>
          </w:p>
        </w:tc>
      </w:tr>
      <w:tr w:rsidR="003C336A" w:rsidRPr="00206B82" w:rsidTr="008009D7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80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Отхарки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вающие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экстракты растений + левоментол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доктор мом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</w:t>
            </w:r>
            <w:r w:rsidR="003C336A"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тилки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 + 7 мг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 шт.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кашель, воспаление дыхательных путей</w:t>
            </w:r>
          </w:p>
        </w:tc>
      </w:tr>
      <w:tr w:rsidR="003C336A" w:rsidRPr="00206B82" w:rsidTr="008009D7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80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Антигиста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минные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лоратадин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лорагексал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табл.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мг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 шт.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алергия, зуд</w:t>
            </w:r>
          </w:p>
        </w:tc>
      </w:tr>
      <w:tr w:rsidR="003C336A" w:rsidRPr="00206B82" w:rsidTr="008009D7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80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Спазмолитики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дротаверин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дротаверин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табл.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 мг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 шт.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спастическая боль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Энтеросор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бенты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диосмектит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смекта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пакетиков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диарея, диспепсия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Противо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диарейные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лоперамид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лоперамид-акрихин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капс.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мг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шт.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диарея</w:t>
            </w:r>
          </w:p>
        </w:tc>
      </w:tr>
      <w:tr w:rsidR="003C336A" w:rsidRPr="00206B82" w:rsidTr="008009D7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80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Репаранты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декспантенол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декспантенол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мазь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5%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 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дерматиты, ожоги, открытые раны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Глюко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кортикоиды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мазь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1%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дерматиты, укусы насекомых</w:t>
            </w:r>
          </w:p>
        </w:tc>
      </w:tr>
      <w:tr w:rsidR="003C336A" w:rsidRPr="00206B82" w:rsidTr="008009D7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80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Офтальмологи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ческие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сульфацетамид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сульфацил натрия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капли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20%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мл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конъюнктивиты, профилактика инфекции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Антимикроб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ные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хлорамфеникол + метилурацил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левомеколь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мазь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+ 7,5 мг/г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 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инфицированные раны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 мг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профилактика клещевых инфекций</w:t>
            </w:r>
          </w:p>
        </w:tc>
      </w:tr>
      <w:tr w:rsidR="003F4CAC" w:rsidRPr="00206B82" w:rsidTr="008009D7">
        <w:trPr>
          <w:trHeight w:val="31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F4CAC" w:rsidRPr="00206B82" w:rsidRDefault="003F4CAC" w:rsidP="0080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Перевязочные средства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салфетки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2D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гидрогелевые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противоожого</w:t>
            </w:r>
            <w:r w:rsidR="002D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вые</w:t>
            </w:r>
            <w:r w:rsidR="002D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18Х13 см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шт.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F4CAC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бинт 14Х700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E3B1D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салфетки марлевые 45Х29 см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E3B1D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бинт липкий 10Х200 см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E3B1D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пластырь бактерицидный 6Х10 см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E3B1D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пластырь рулонный 2Х500 см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E3B1D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лента для тейпирования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E3B1D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эластичный бинт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Медицинские изделия и прочее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перчатки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пары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ножницы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пинцет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маркер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C7046" w:rsidRPr="00206B82" w:rsidRDefault="00BC70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917" w:rsidRPr="00206B82" w:rsidRDefault="007D6917" w:rsidP="0013044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Перечисленные препараты разрешены к применению </w:t>
      </w:r>
      <w:r w:rsidRPr="00206B82">
        <w:rPr>
          <w:rFonts w:ascii="Times New Roman" w:hAnsi="Times New Roman" w:cs="Times New Roman"/>
          <w:sz w:val="24"/>
          <w:szCs w:val="24"/>
        </w:rPr>
        <w:t>WADA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>. На единственный рецептурный препарат в составе аптечки – доксициклин – был выписан рецепт инфекционистом, получена консультация по схеме применения антибиотика.</w:t>
      </w:r>
    </w:p>
    <w:p w:rsidR="00575394" w:rsidRPr="00206B82" w:rsidRDefault="007D6917" w:rsidP="007D69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Аптечка была упакована в герметично закрывающийся контейнер для пищевых </w:t>
      </w:r>
      <w:r w:rsidR="002D0893" w:rsidRPr="002D0893">
        <w:rPr>
          <w:rFonts w:ascii="Times New Roman" w:hAnsi="Times New Roman" w:cs="Times New Roman"/>
          <w:sz w:val="24"/>
          <w:szCs w:val="24"/>
          <w:lang w:val="ru-RU"/>
        </w:rPr>
        <w:t>продуктов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. К препаратам были приложены инструкции по их применению. Вес аптечки составил </w:t>
      </w:r>
      <w:r w:rsidR="00130440" w:rsidRPr="00206B82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30524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30440" w:rsidRPr="00206B8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граммов.</w:t>
      </w:r>
    </w:p>
    <w:p w:rsidR="00575394" w:rsidRPr="00206B82" w:rsidRDefault="005753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5394" w:rsidRPr="00DA0C06" w:rsidRDefault="00DA0C06" w:rsidP="00DA0C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1F5241" w:rsidRPr="00DA0C06">
        <w:rPr>
          <w:rFonts w:ascii="Times New Roman" w:hAnsi="Times New Roman" w:cs="Times New Roman"/>
          <w:b/>
          <w:sz w:val="24"/>
          <w:szCs w:val="24"/>
          <w:lang w:val="ru-RU"/>
        </w:rPr>
        <w:t>Рекомендованный состав личной аптечки</w:t>
      </w:r>
    </w:p>
    <w:p w:rsidR="00575394" w:rsidRPr="00206B82" w:rsidRDefault="0057539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725" w:type="dxa"/>
        <w:jc w:val="center"/>
        <w:tblCellMar>
          <w:left w:w="0" w:type="dxa"/>
          <w:right w:w="0" w:type="dxa"/>
        </w:tblCellMar>
        <w:tblLook w:val="04A0"/>
      </w:tblPr>
      <w:tblGrid>
        <w:gridCol w:w="3731"/>
        <w:gridCol w:w="994"/>
      </w:tblGrid>
      <w:tr w:rsidR="00575394" w:rsidRPr="00DA0C06" w:rsidTr="00305249">
        <w:trPr>
          <w:trHeight w:val="315"/>
          <w:jc w:val="center"/>
        </w:trPr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шт</w:t>
            </w:r>
          </w:p>
        </w:tc>
      </w:tr>
      <w:tr w:rsidR="00575394" w:rsidRPr="00DA0C06" w:rsidTr="00305249">
        <w:trPr>
          <w:trHeight w:val="315"/>
          <w:jc w:val="center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салфетки марлевые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0-1 шт.</w:t>
            </w:r>
          </w:p>
        </w:tc>
      </w:tr>
      <w:tr w:rsidR="00575394" w:rsidRPr="00DA0C06" w:rsidTr="00305249">
        <w:trPr>
          <w:trHeight w:val="315"/>
          <w:jc w:val="center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активированный уголь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табл.</w:t>
            </w:r>
          </w:p>
        </w:tc>
      </w:tr>
      <w:tr w:rsidR="00575394" w:rsidRPr="00DA0C06" w:rsidTr="00305249">
        <w:trPr>
          <w:trHeight w:val="315"/>
          <w:jc w:val="center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перекись водорода/хлоргексидин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1F5241" w:rsidRPr="00206B82" w:rsidTr="00305249">
        <w:trPr>
          <w:trHeight w:val="315"/>
          <w:jc w:val="center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5241" w:rsidRPr="00206B82" w:rsidRDefault="001F5241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солнцезащитный крем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5241" w:rsidRPr="00206B82" w:rsidRDefault="001F5241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75394" w:rsidRPr="00206B82" w:rsidTr="00305249">
        <w:trPr>
          <w:trHeight w:val="315"/>
          <w:jc w:val="center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личные лекарства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75394" w:rsidRPr="00206B82" w:rsidRDefault="005753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A08" w:rsidRPr="00A05E4D" w:rsidRDefault="00305249" w:rsidP="00A05E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A05E4D" w:rsidRPr="00A05E4D">
        <w:rPr>
          <w:rFonts w:ascii="Times New Roman" w:hAnsi="Times New Roman" w:cs="Times New Roman"/>
          <w:b/>
          <w:sz w:val="24"/>
          <w:szCs w:val="24"/>
          <w:lang w:val="ru-RU"/>
        </w:rPr>
        <w:t>. Выводы и рекомендации</w:t>
      </w:r>
    </w:p>
    <w:p w:rsidR="00A05E4D" w:rsidRDefault="00A05E4D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05E4D" w:rsidRDefault="00A05E4D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целом в медицинском отношении проход прошёл удачно. Заболеваний и травм удалось избежать</w:t>
      </w:r>
      <w:r w:rsidR="00CD16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5249">
        <w:rPr>
          <w:rFonts w:ascii="Times New Roman" w:hAnsi="Times New Roman" w:cs="Times New Roman"/>
          <w:sz w:val="24"/>
          <w:szCs w:val="24"/>
          <w:lang w:val="ru-RU"/>
        </w:rPr>
        <w:t xml:space="preserve"> Из аптечки пользовались только солнцезащитным кремом.</w:t>
      </w:r>
    </w:p>
    <w:sectPr w:rsidR="00A05E4D" w:rsidSect="00DA0C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93" w:rsidRDefault="006D5E93" w:rsidP="00206B82">
      <w:r>
        <w:separator/>
      </w:r>
    </w:p>
  </w:endnote>
  <w:endnote w:type="continuationSeparator" w:id="0">
    <w:p w:rsidR="006D5E93" w:rsidRDefault="006D5E93" w:rsidP="0020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93" w:rsidRDefault="006D5E93" w:rsidP="00206B82">
      <w:r>
        <w:separator/>
      </w:r>
    </w:p>
  </w:footnote>
  <w:footnote w:type="continuationSeparator" w:id="0">
    <w:p w:rsidR="006D5E93" w:rsidRDefault="006D5E93" w:rsidP="00206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94"/>
    <w:rsid w:val="00040AB6"/>
    <w:rsid w:val="00046CDC"/>
    <w:rsid w:val="00052F5D"/>
    <w:rsid w:val="000A2511"/>
    <w:rsid w:val="00130440"/>
    <w:rsid w:val="001C5F3C"/>
    <w:rsid w:val="001F5241"/>
    <w:rsid w:val="00206B82"/>
    <w:rsid w:val="00211E54"/>
    <w:rsid w:val="002451A9"/>
    <w:rsid w:val="00272FCB"/>
    <w:rsid w:val="00285300"/>
    <w:rsid w:val="0029460D"/>
    <w:rsid w:val="002D0893"/>
    <w:rsid w:val="00303DB8"/>
    <w:rsid w:val="00305249"/>
    <w:rsid w:val="003A7883"/>
    <w:rsid w:val="003C336A"/>
    <w:rsid w:val="003F4CAC"/>
    <w:rsid w:val="00416BFF"/>
    <w:rsid w:val="004809F3"/>
    <w:rsid w:val="004C257C"/>
    <w:rsid w:val="005064F1"/>
    <w:rsid w:val="00510E51"/>
    <w:rsid w:val="00550BDC"/>
    <w:rsid w:val="00575394"/>
    <w:rsid w:val="005D3786"/>
    <w:rsid w:val="006123C3"/>
    <w:rsid w:val="006A4889"/>
    <w:rsid w:val="006D3709"/>
    <w:rsid w:val="006D5E93"/>
    <w:rsid w:val="00717A38"/>
    <w:rsid w:val="00723B2A"/>
    <w:rsid w:val="00790B9E"/>
    <w:rsid w:val="007D6917"/>
    <w:rsid w:val="008009D7"/>
    <w:rsid w:val="008D2D3F"/>
    <w:rsid w:val="00993E5F"/>
    <w:rsid w:val="009B150C"/>
    <w:rsid w:val="009D3CAB"/>
    <w:rsid w:val="00A05E4D"/>
    <w:rsid w:val="00A72088"/>
    <w:rsid w:val="00A828A3"/>
    <w:rsid w:val="00AF4095"/>
    <w:rsid w:val="00B31EDC"/>
    <w:rsid w:val="00B75ACF"/>
    <w:rsid w:val="00BB5E18"/>
    <w:rsid w:val="00BC7046"/>
    <w:rsid w:val="00BD5C3E"/>
    <w:rsid w:val="00BE2A14"/>
    <w:rsid w:val="00C672EE"/>
    <w:rsid w:val="00C83970"/>
    <w:rsid w:val="00CB4EF5"/>
    <w:rsid w:val="00CD163E"/>
    <w:rsid w:val="00DA0C06"/>
    <w:rsid w:val="00DC4C93"/>
    <w:rsid w:val="00E75305"/>
    <w:rsid w:val="00E972BB"/>
    <w:rsid w:val="00EB37DF"/>
    <w:rsid w:val="00F06A08"/>
    <w:rsid w:val="00F4118E"/>
    <w:rsid w:val="00F65A0D"/>
    <w:rsid w:val="00F74FF0"/>
    <w:rsid w:val="00F868E1"/>
    <w:rsid w:val="00F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F0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a6"/>
    <w:uiPriority w:val="99"/>
    <w:unhideWhenUsed/>
    <w:rsid w:val="00206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B82"/>
    <w:rPr>
      <w:rFonts w:ascii="Arial" w:hAnsi="Arial"/>
      <w:sz w:val="20"/>
      <w:lang w:val="en-GB"/>
    </w:rPr>
  </w:style>
  <w:style w:type="paragraph" w:styleId="a7">
    <w:name w:val="footer"/>
    <w:basedOn w:val="a"/>
    <w:link w:val="a8"/>
    <w:uiPriority w:val="99"/>
    <w:unhideWhenUsed/>
    <w:rsid w:val="00206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B82"/>
    <w:rPr>
      <w:rFonts w:ascii="Arial" w:hAnsi="Arial"/>
      <w:sz w:val="20"/>
      <w:lang w:val="en-GB"/>
    </w:rPr>
  </w:style>
  <w:style w:type="paragraph" w:styleId="a9">
    <w:name w:val="List Paragraph"/>
    <w:basedOn w:val="a"/>
    <w:uiPriority w:val="34"/>
    <w:qFormat/>
    <w:rsid w:val="00DA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F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6B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82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6B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82"/>
    <w:rPr>
      <w:rFonts w:ascii="Arial" w:hAnsi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DA0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D02D-9C13-4C8B-B98C-E2EA7497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Соколова Марина</cp:lastModifiedBy>
  <cp:revision>3</cp:revision>
  <dcterms:created xsi:type="dcterms:W3CDTF">2021-07-25T13:38:00Z</dcterms:created>
  <dcterms:modified xsi:type="dcterms:W3CDTF">2021-07-25T13:43:00Z</dcterms:modified>
</cp:coreProperties>
</file>