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5" w:tblpY="0"/>
        <w:tblW w:w="96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4230"/>
        <w:tblGridChange w:id="0">
          <w:tblGrid>
            <w:gridCol w:w="5460"/>
            <w:gridCol w:w="4230"/>
          </w:tblGrid>
        </w:tblGridChange>
      </w:tblGrid>
      <w:tr>
        <w:trPr>
          <w:cantSplit w:val="0"/>
          <w:trHeight w:val="673.9963453923223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e5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e5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вес, г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93c47d" w:space="0" w:sz="14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Палатки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93c47d" w:space="0" w:sz="14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3м - тент наружн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3м - железо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93c47d" w:space="0" w:sz="14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3м - тент внутр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93c47d" w:space="0" w:sz="14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2м - тент наружн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2м - железо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979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93c47d" w:space="0" w:sz="14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2м - тент внутр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93c47d" w:space="0" w:sz="1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тент (3х5 м)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1130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Костровое и 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Кан 3 литров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635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Кан 4 литров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Горелка газовая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296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Горелка газовая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Переходник для баллона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Переходник для баллона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Экран для горелок 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232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Экран для горелок 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232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Пила складная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290</w:t>
            </w:r>
          </w:p>
        </w:tc>
      </w:tr>
      <w:tr>
        <w:trPr>
          <w:cantSplit w:val="0"/>
          <w:trHeight w:val="2122.3854333489107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кухня(Половник</w:t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Шуршик</w:t>
            </w:r>
          </w:p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Доска кух.</w:t>
            </w:r>
          </w:p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Скатерть, Мусорные пакеты</w:t>
            </w:r>
          </w:p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Скотч</w:t>
            </w:r>
          </w:p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Варежка-прихватка</w:t>
            </w:r>
          </w:p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Влажные салфетки)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Прочее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Трос для велосипедов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аптечка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1360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Рации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ремнабор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2610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навигатор руководителя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200</w:t>
            </w:r>
          </w:p>
        </w:tc>
      </w:tr>
      <w:tr>
        <w:trPr>
          <w:cantSplit w:val="0"/>
          <w:trHeight w:val="606.3958380996888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Батарейки навигатора штурмана (10 штук аккумуляторов)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369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Навигатор штурмана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152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Диктофон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44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Батарейки диктофона ААА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48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Фотоаппарат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475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Батарейки фотоаппарата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Запас батареек (20 шт АА, 2 шт. ААА)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504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Баллон газовый 5 шт.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1600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