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Основная идея</w:t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Спортивная - прохождение спортивного маршрута 3 к.с</w:t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Приоритетная - Ознакомление с богатым на достопримечательности и историю регионом России.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Выбор района похода</w:t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Урал.Южный Урал. (мб немного Среднего) </w:t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1.Пещеры, мамонты, скалы, скальные города, озера. Сказки и заповедник имени Бажова.(если не раскатывать простыню из Википедии) 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https://tripplanet.ru/dostoprimechatelnosti-urala/?utm_referrer=http%3A%2F%2Fvelotrex.ru%2F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Основная проблема достопримы никак не влезают во вменяемый километраж или нужно разбивать на несколько заходов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https://nakarte.me/#m=7/57.04372/59.11743&amp;l=O&amp;nktl=4hBwVfWzGySp7VFx4Sz-xQ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2. Относительная дешевизна билетов в данную местность, исследованный регион, много туристических троп, 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Авиасообщение 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tblGridChange w:id="0">
          <w:tblGrid>
            <w:gridCol w:w="150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билеты старта финиша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 уфа самолет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https://www.aviasales.ru/search/MOW1807UFA31071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 пермь самолет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https://www.aviasales.ru/search/MOW1807PEE31071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москва- ебург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17 600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https://www.aviasales.ru/search/MOW1807SVX31071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 челябинск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16990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https://www.aviasales.ru/search/MOW3107CEK14081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 оренбург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23 000 и выше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*Х_0 хорошо оставила ссылки  - 2 недели назад были другие цены.</w:t>
      </w:r>
    </w:p>
    <w:p w:rsidR="00000000" w:rsidDel="00000000" w:rsidP="00000000" w:rsidRDefault="00000000" w:rsidRPr="00000000" w14:paraId="0000002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 не всё норм..</w:t>
      </w:r>
    </w:p>
    <w:p w:rsidR="00000000" w:rsidDel="00000000" w:rsidP="00000000" w:rsidRDefault="00000000" w:rsidRPr="00000000" w14:paraId="0000002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Самолет S7, удобен тариф S7 на провоз велосипеда: оплачиваем провоз багажа до 23кг (если не входит в тариф) и бонусом бесплатно к нему идет еще одно место багажа для велосипеда - еще 23кг</w:t>
      </w:r>
    </w:p>
    <w:p w:rsidR="00000000" w:rsidDel="00000000" w:rsidP="00000000" w:rsidRDefault="00000000" w:rsidRPr="00000000" w14:paraId="0000002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Жд </w:t>
      </w:r>
    </w:p>
    <w:p w:rsidR="00000000" w:rsidDel="00000000" w:rsidP="00000000" w:rsidRDefault="00000000" w:rsidRPr="00000000" w14:paraId="0000002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tblGridChange w:id="0">
          <w:tblGrid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жд в одну сторону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мсква- ебург купе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часов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мскв- пермь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3000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20 часов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москва- набереж. челны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2400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часов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через день поезда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москва- уфа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2900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1д 5ч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 челяб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2500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1д 17 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000000" w:space="0" w:sz="7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купе дешевле плац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москва-оренбург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2990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1д 4 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Доп . проброска жд электричкой . </w:t>
      </w:r>
    </w:p>
    <w:p w:rsidR="00000000" w:rsidDel="00000000" w:rsidP="00000000" w:rsidRDefault="00000000" w:rsidRPr="00000000" w14:paraId="0000005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проведения </w:t>
      </w:r>
    </w:p>
    <w:p w:rsidR="00000000" w:rsidDel="00000000" w:rsidP="00000000" w:rsidRDefault="00000000" w:rsidRPr="00000000" w14:paraId="0000005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 благоприятный сезон , Лето (июнь — август) — умеренно тёплое с частыми и обильными грозовыми дождями (7—11 дней с грозой в июне и июле). Среднемесячная температура воздуха в июле: +19 °C (максимальная: +34 °C) . В августе уменьшается количество осадков, возрастает число ясных солнечных дней. Со второй половины августа начинаются заморозки</w:t>
      </w:r>
    </w:p>
    <w:p w:rsidR="00000000" w:rsidDel="00000000" w:rsidP="00000000" w:rsidRDefault="00000000" w:rsidRPr="00000000" w14:paraId="0000005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 с мая по июль активны клещи, идеальное время с конца июля по август. </w:t>
      </w:r>
    </w:p>
    <w:p w:rsidR="00000000" w:rsidDel="00000000" w:rsidP="00000000" w:rsidRDefault="00000000" w:rsidRPr="00000000" w14:paraId="0000005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Оптимальное время прохождения май - сентябрь (апрель - октябрь для физически сильных групп с сокращением продолжительности ходового дня).</w:t>
      </w:r>
    </w:p>
    <w:p w:rsidR="00000000" w:rsidDel="00000000" w:rsidP="00000000" w:rsidRDefault="00000000" w:rsidRPr="00000000" w14:paraId="0000005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Возможные точки заброски выброски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Челябинск </w:t>
      </w:r>
      <w:r w:rsidDel="00000000" w:rsidR="00000000" w:rsidRPr="00000000">
        <w:rPr>
          <w:sz w:val="28"/>
          <w:szCs w:val="28"/>
          <w:rtl w:val="0"/>
        </w:rPr>
        <w:t xml:space="preserve">кольцевой</w:t>
      </w:r>
    </w:p>
    <w:p w:rsidR="00000000" w:rsidDel="00000000" w:rsidP="00000000" w:rsidRDefault="00000000" w:rsidRPr="00000000" w14:paraId="0000005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Москва- Челябинск . жд или самолет. </w:t>
      </w:r>
    </w:p>
    <w:p w:rsidR="00000000" w:rsidDel="00000000" w:rsidP="00000000" w:rsidRDefault="00000000" w:rsidRPr="00000000" w14:paraId="0000005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Возможна проброска электричкой Челябинск - Миасс / Златоуст. она же выброска </w:t>
      </w:r>
    </w:p>
    <w:p w:rsidR="00000000" w:rsidDel="00000000" w:rsidP="00000000" w:rsidRDefault="00000000" w:rsidRPr="00000000" w14:paraId="0000005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Девять электричек в день около 300 р билет. </w:t>
      </w:r>
    </w:p>
    <w:p w:rsidR="00000000" w:rsidDel="00000000" w:rsidP="00000000" w:rsidRDefault="00000000" w:rsidRPr="00000000" w14:paraId="0000005F">
      <w:pPr>
        <w:rPr>
          <w:sz w:val="23"/>
          <w:szCs w:val="23"/>
        </w:rPr>
      </w:pPr>
      <w:hyperlink r:id="rId11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https://rasp.yandex.ru/suburban/chelyabinsk-glavniy--miass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Возможно имеет смысл чтобы не заморачиваться с закрытым заповедником</w:t>
      </w:r>
    </w:p>
    <w:p w:rsidR="00000000" w:rsidDel="00000000" w:rsidP="00000000" w:rsidRDefault="00000000" w:rsidRPr="00000000" w14:paraId="0000006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 другой стороны кольцевого маршрута  </w:t>
      </w:r>
    </w:p>
    <w:p w:rsidR="00000000" w:rsidDel="00000000" w:rsidP="00000000" w:rsidRDefault="00000000" w:rsidRPr="00000000" w14:paraId="0000006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Бижеляк -Челябинск  но это сложнее т.к. поезд 1 раз в сутки  200 р </w:t>
      </w:r>
    </w:p>
    <w:p w:rsidR="00000000" w:rsidDel="00000000" w:rsidP="00000000" w:rsidRDefault="00000000" w:rsidRPr="00000000" w14:paraId="00000063">
      <w:pPr>
        <w:rPr>
          <w:sz w:val="23"/>
          <w:szCs w:val="23"/>
        </w:rPr>
      </w:pPr>
      <w:hyperlink r:id="rId12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https://rasp.yandex.ru/suburban/bizhelyak--chelyabinsk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3"/>
          <w:szCs w:val="23"/>
        </w:rPr>
      </w:pPr>
      <w:hyperlink r:id="rId13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https://rasp.yandex.ru/suburban/chelyabinsk--bizhelyak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для того чтобы не наматывать лишние пустые км, по автодороге  ( хотя по хорошей дороге вкатка тоже нужна) </w:t>
      </w:r>
    </w:p>
    <w:p w:rsidR="00000000" w:rsidDel="00000000" w:rsidP="00000000" w:rsidRDefault="00000000" w:rsidRPr="00000000" w14:paraId="0000006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На самом деле много можно придумать с объездами и пробросками благодаря развитой сети жд в тех местах. </w:t>
      </w:r>
    </w:p>
    <w:p w:rsidR="00000000" w:rsidDel="00000000" w:rsidP="00000000" w:rsidRDefault="00000000" w:rsidRPr="00000000" w14:paraId="0000006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3"/>
          <w:szCs w:val="23"/>
        </w:rPr>
      </w:pPr>
      <w:hyperlink r:id="rId14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https://nakarte.me/#m=8/55.46173/60.09521&amp;l=O&amp;nktl=Nh43eJUkR75xDoTixxjKmw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притянут за уши достопримами</w:t>
      </w:r>
    </w:p>
    <w:p w:rsidR="00000000" w:rsidDel="00000000" w:rsidP="00000000" w:rsidRDefault="00000000" w:rsidRPr="00000000" w14:paraId="0000006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согласно сайту велотрекс ПП 3 кс. имеются..</w:t>
      </w:r>
    </w:p>
    <w:p w:rsidR="00000000" w:rsidDel="00000000" w:rsidP="00000000" w:rsidRDefault="00000000" w:rsidRPr="00000000" w14:paraId="0000006E">
      <w:pPr>
        <w:rPr>
          <w:sz w:val="23"/>
          <w:szCs w:val="23"/>
        </w:rPr>
      </w:pPr>
      <w:hyperlink r:id="rId15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https://nakarte.me/#m=10/56.30702/59.80820&amp;l=O&amp;nktl=XUfVaMEovIMLbu53xeovMw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или Екатеринбург - Челябинск  </w:t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или Челябинск - Уфа</w:t>
      </w:r>
    </w:p>
    <w:p w:rsidR="00000000" w:rsidDel="00000000" w:rsidP="00000000" w:rsidRDefault="00000000" w:rsidRPr="00000000" w14:paraId="00000071">
      <w:pPr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https://nakarte.me/#m=8/55.52397/59.34814&amp;l=O&amp;nktl=wB56spJmS80MjSIQAJJ1SQ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Сложности : дикие животные (медведи водятся) зарастающие тропы, плохая мобильная связь.</w:t>
      </w:r>
    </w:p>
    <w:p w:rsidR="00000000" w:rsidDel="00000000" w:rsidP="00000000" w:rsidRDefault="00000000" w:rsidRPr="00000000" w14:paraId="0000007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Покрытия:асфальт, грунт, грейдер, Основное  увидеть, сфоткать красивое  поэтому трек с Перми и Бабиновский тракт был отвергнут при рассмотрении фотоотчетов.</w:t>
      </w:r>
    </w:p>
    <w:p w:rsidR="00000000" w:rsidDel="00000000" w:rsidP="00000000" w:rsidRDefault="00000000" w:rsidRPr="00000000" w14:paraId="0000007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Вопросы и ответы </w:t>
      </w:r>
    </w:p>
    <w:p w:rsidR="00000000" w:rsidDel="00000000" w:rsidP="00000000" w:rsidRDefault="00000000" w:rsidRPr="00000000" w14:paraId="0000007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Поиск препятствий и маршрутов осуществлялся в основном через сайт велотрекс, путем тупого перебора всех фактических ПП на Урале, </w:t>
      </w:r>
    </w:p>
    <w:p w:rsidR="00000000" w:rsidDel="00000000" w:rsidP="00000000" w:rsidRDefault="00000000" w:rsidRPr="00000000" w14:paraId="0000007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просмотрены пройденные маршруты Данилкина ., Ананьиной, Фефелова. и Алукаева. сайт крамар ничего сносного не выдал, а перенаправлял на велотрекс, (ну, разве что посмотрела поход клуба 3Х9 в 2009 г). </w:t>
      </w:r>
    </w:p>
    <w:p w:rsidR="00000000" w:rsidDel="00000000" w:rsidP="00000000" w:rsidRDefault="00000000" w:rsidRPr="00000000" w14:paraId="0000007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Изначально думала рисовать от Перми, обозначив как основную цель “историческое погружение” (Ермак/Бабиновский тракт и ект). и выложены ПП 3кт сл. тех мест от Алукаева.</w:t>
      </w:r>
    </w:p>
    <w:p w:rsidR="00000000" w:rsidDel="00000000" w:rsidP="00000000" w:rsidRDefault="00000000" w:rsidRPr="00000000" w14:paraId="0000007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еще были просмотрены </w:t>
      </w:r>
      <w:hyperlink r:id="rId1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https://biketravelreports.ru/regions/russia/bashkiria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но все 2кт сл.</w:t>
      </w:r>
    </w:p>
    <w:p w:rsidR="00000000" w:rsidDel="00000000" w:rsidP="00000000" w:rsidRDefault="00000000" w:rsidRPr="00000000" w14:paraId="0000007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Дополнительно целиком закинула условный трек на велотрекс и по поиску близлежащих треков он мне выдал только 1 и 2 кт. сл. </w:t>
      </w:r>
    </w:p>
    <w:p w:rsidR="00000000" w:rsidDel="00000000" w:rsidP="00000000" w:rsidRDefault="00000000" w:rsidRPr="00000000" w14:paraId="0000007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хотя  ссылка выше это фактический ПП 3 кт. сл - </w:t>
      </w:r>
      <w:hyperlink r:id="rId1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https://nakarte.me/#m=10/56.30702/59.80820&amp;l=O&amp;nktl=XUfVaMEovIMLbu53xeovMw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3"/>
          <w:szCs w:val="23"/>
        </w:rPr>
      </w:pPr>
      <w:hyperlink r:id="rId1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http://velotrex.ru/trackview.php?file=4352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 также </w:t>
      </w:r>
    </w:p>
    <w:p w:rsidR="00000000" w:rsidDel="00000000" w:rsidP="00000000" w:rsidRDefault="00000000" w:rsidRPr="00000000" w14:paraId="00000084">
      <w:pPr>
        <w:rPr>
          <w:sz w:val="23"/>
          <w:szCs w:val="23"/>
        </w:rPr>
      </w:pPr>
      <w:hyperlink r:id="rId20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https://nakarte.me/#m=7/54.93030/58.39233&amp;l=O&amp;nktl=bJaBm9zuXf0wBTg12hfFzQ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3"/>
          <w:szCs w:val="23"/>
        </w:rPr>
      </w:pPr>
      <w:hyperlink r:id="rId21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http://velotrex.ru/trackview.php?file=4349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 еще южнее ( но можно сместиться)</w:t>
      </w:r>
    </w:p>
    <w:p w:rsidR="00000000" w:rsidDel="00000000" w:rsidP="00000000" w:rsidRDefault="00000000" w:rsidRPr="00000000" w14:paraId="00000088">
      <w:pPr>
        <w:rPr>
          <w:sz w:val="23"/>
          <w:szCs w:val="23"/>
        </w:rPr>
      </w:pPr>
      <w:hyperlink r:id="rId22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https://nakarte.me/#m=8/54.28607/57.96387&amp;l=O&amp;nktl=12dJGqMC0w1r5jTGGbW8Dw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если считать самостоятельно </w:t>
      </w:r>
    </w:p>
    <w:p w:rsidR="00000000" w:rsidDel="00000000" w:rsidP="00000000" w:rsidRDefault="00000000" w:rsidRPr="00000000" w14:paraId="0000008B">
      <w:pPr>
        <w:rPr>
          <w:sz w:val="23"/>
          <w:szCs w:val="23"/>
        </w:rPr>
      </w:pPr>
      <w:hyperlink r:id="rId23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https://nakarte.me/#m=11/55.24155/59.60873&amp;l=O&amp;nktl=GJC1ivZqQWNsybZfHJNTbg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то получается всё на границе дождь и это 3 сухо и 2.</w:t>
      </w:r>
    </w:p>
    <w:p w:rsidR="00000000" w:rsidDel="00000000" w:rsidP="00000000" w:rsidRDefault="00000000" w:rsidRPr="00000000" w14:paraId="0000008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Нужно точнее просматривать покрытия, на карте болото..</w:t>
      </w:r>
    </w:p>
    <w:p w:rsidR="00000000" w:rsidDel="00000000" w:rsidP="00000000" w:rsidRDefault="00000000" w:rsidRPr="00000000" w14:paraId="0000008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Парк раз Бажова</w:t>
      </w:r>
    </w:p>
    <w:p w:rsidR="00000000" w:rsidDel="00000000" w:rsidP="00000000" w:rsidRDefault="00000000" w:rsidRPr="00000000" w14:paraId="00000090">
      <w:pPr>
        <w:rPr>
          <w:sz w:val="23"/>
          <w:szCs w:val="23"/>
        </w:rPr>
      </w:pPr>
      <w:hyperlink r:id="rId24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https://bm-park.ru/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Ильменский заповедник объехать не пускают </w:t>
      </w:r>
    </w:p>
    <w:p w:rsidR="00000000" w:rsidDel="00000000" w:rsidP="00000000" w:rsidRDefault="00000000" w:rsidRPr="00000000" w14:paraId="00000092">
      <w:pPr>
        <w:rPr>
          <w:sz w:val="23"/>
          <w:szCs w:val="23"/>
        </w:rPr>
      </w:pPr>
      <w:hyperlink r:id="rId25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https://tonkosti.ru/%D0%98%D0%BB%D1%8C%D0%BC%D0%B5%D0%BD%D1%81%D0%BA%D0%B8%D0%B9_%D0%B7%D0%B0%D0%BF%D0%BE%D0%B2%D0%B5%D0%B4%D0%BD%D0%B8%D0%BA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два</w:t>
      </w:r>
    </w:p>
    <w:p w:rsidR="00000000" w:rsidDel="00000000" w:rsidP="00000000" w:rsidRDefault="00000000" w:rsidRPr="00000000" w14:paraId="0000009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Парк Таганай пускают и даже можно жечь = </w:t>
      </w:r>
      <w:hyperlink r:id="rId2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https://www.taganay.org/node/12854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Парк Зюраткуль - </w:t>
      </w:r>
      <w:hyperlink r:id="rId2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https://zuratkul.ru/node/12921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Парк Иремаль - </w:t>
      </w:r>
      <w:hyperlink r:id="rId2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https://dooptrb.ru/directorate/question_answer/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по 250 р. время не ограничено. </w:t>
      </w:r>
    </w:p>
    <w:p w:rsidR="00000000" w:rsidDel="00000000" w:rsidP="00000000" w:rsidRDefault="00000000" w:rsidRPr="00000000" w14:paraId="0000009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еща парк - </w:t>
      </w:r>
      <w:hyperlink r:id="rId2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https://zigalga.org/node/17725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 еще заказники </w:t>
      </w:r>
    </w:p>
    <w:p w:rsidR="00000000" w:rsidDel="00000000" w:rsidP="00000000" w:rsidRDefault="00000000" w:rsidRPr="00000000" w14:paraId="0000009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Получается из одного парка в другой, через города для закупок, с постоянной возможностью сесть на жд</w:t>
      </w:r>
    </w:p>
    <w:p w:rsidR="00000000" w:rsidDel="00000000" w:rsidP="00000000" w:rsidRDefault="00000000" w:rsidRPr="00000000" w14:paraId="0000009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3"/>
          <w:szCs w:val="23"/>
        </w:rPr>
      </w:pPr>
      <w:hyperlink r:id="rId30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https://nakarte.me/#m=11/54.59295/56.22734&amp;l=L&amp;nktl=_K5qFpvGPD-izveaEaqA9Q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офбцая фуф</w:t>
      </w:r>
    </w:p>
    <w:p w:rsidR="00000000" w:rsidDel="00000000" w:rsidP="00000000" w:rsidRDefault="00000000" w:rsidRPr="00000000" w14:paraId="000000A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один </w:t>
      </w:r>
    </w:p>
    <w:p w:rsidR="00000000" w:rsidDel="00000000" w:rsidP="00000000" w:rsidRDefault="00000000" w:rsidRPr="00000000" w14:paraId="000000A6">
      <w:pPr>
        <w:rPr>
          <w:sz w:val="23"/>
          <w:szCs w:val="23"/>
        </w:rPr>
      </w:pPr>
      <w:hyperlink r:id="rId31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https://nakarte.me/#m=12/55.11638/59.93626&amp;l=O/Sb&amp;nktl=geeFe9sVX1BZJBg4Mr15SQ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3"/>
          <w:szCs w:val="23"/>
        </w:rPr>
      </w:pPr>
      <w:hyperlink r:id="rId32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https://nakarte.me/#m=17/54.98191/59.25910&amp;l=L/Sw&amp;nktl=fLIEp7-ZF5Z5okInowsjmA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</w:t>
      </w:r>
    </w:p>
    <w:p w:rsidR="00000000" w:rsidDel="00000000" w:rsidP="00000000" w:rsidRDefault="00000000" w:rsidRPr="00000000" w14:paraId="000000A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3"/>
          <w:szCs w:val="23"/>
        </w:rPr>
      </w:pPr>
      <w:hyperlink r:id="rId33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https://nakarte.me/#m=17/54.98191/59.25910&amp;l=L/Sw&amp;nktl=6q9in9D7Zlo6hO7kHhXteA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три зюраткуль</w:t>
      </w:r>
    </w:p>
    <w:p w:rsidR="00000000" w:rsidDel="00000000" w:rsidP="00000000" w:rsidRDefault="00000000" w:rsidRPr="00000000" w14:paraId="000000A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3"/>
          <w:szCs w:val="23"/>
        </w:rPr>
      </w:pPr>
      <w:hyperlink r:id="rId34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https://nakarte.me/#m=13/54.84771/59.02336&amp;l=O/Sw&amp;nktl=kCRWv9BUAy7wkUeBrO-TVg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москаль</w:t>
      </w:r>
    </w:p>
    <w:p w:rsidR="00000000" w:rsidDel="00000000" w:rsidP="00000000" w:rsidRDefault="00000000" w:rsidRPr="00000000" w14:paraId="000000B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3"/>
          <w:szCs w:val="23"/>
        </w:rPr>
      </w:pPr>
      <w:hyperlink r:id="rId35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https://nakarte.me/#m=13/54.75400/58.76072&amp;l=O/Sb&amp;nktl=xEQdnm3KpRngzXDs0Sbwrw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единичка</w:t>
      </w:r>
    </w:p>
    <w:p w:rsidR="00000000" w:rsidDel="00000000" w:rsidP="00000000" w:rsidRDefault="00000000" w:rsidRPr="00000000" w14:paraId="000000B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3"/>
          <w:szCs w:val="23"/>
        </w:rPr>
      </w:pPr>
      <w:hyperlink r:id="rId3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https://nakarte.me/#m=12/54.37366/57.22401&amp;l=O/Sb&amp;nktl=1BVTKmOMZPoLgQ5lzBCCRA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инзер - кулмас</w:t>
      </w:r>
    </w:p>
    <w:p w:rsidR="00000000" w:rsidDel="00000000" w:rsidP="00000000" w:rsidRDefault="00000000" w:rsidRPr="00000000" w14:paraId="000000B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3"/>
          <w:szCs w:val="23"/>
        </w:rPr>
      </w:pPr>
      <w:hyperlink r:id="rId3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https://rasp.yandex.ru/suburban/chelyabinsk--miass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старт проброска электричкой Челябинск -Миасс</w:t>
      </w:r>
    </w:p>
    <w:p w:rsidR="00000000" w:rsidDel="00000000" w:rsidP="00000000" w:rsidRDefault="00000000" w:rsidRPr="00000000" w14:paraId="000000B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color w:val="0066b2"/>
          <w:sz w:val="15"/>
          <w:szCs w:val="15"/>
        </w:rPr>
      </w:pPr>
      <w:bookmarkStart w:colFirst="0" w:colLast="0" w:name="_lpotz1j3ul41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3.3 Новизна </w:t>
      </w:r>
      <w:hyperlink r:id="rId38">
        <w:r w:rsidDel="00000000" w:rsidR="00000000" w:rsidRPr="00000000">
          <w:rPr>
            <w:b w:val="1"/>
            <w:color w:val="0066b2"/>
            <w:sz w:val="15"/>
            <w:szCs w:val="15"/>
            <w:rtl w:val="0"/>
          </w:rPr>
          <w:t xml:space="preserve">[↑]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 достаточно хорошо изучен и популярен для велопоходов и путешествий. На Velotrex есть несколько отчетов по региону различной категории сложности с уже утвержденными протяженными препятствиями.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akarte.me/#m=7/54.93030/58.39233&amp;l=O&amp;nktl=bJaBm9zuXf0wBTg12hfFzQ" TargetMode="External"/><Relationship Id="rId22" Type="http://schemas.openxmlformats.org/officeDocument/2006/relationships/hyperlink" Target="https://nakarte.me/#m=8/54.28607/57.96387&amp;l=O&amp;nktl=12dJGqMC0w1r5jTGGbW8Dw" TargetMode="External"/><Relationship Id="rId21" Type="http://schemas.openxmlformats.org/officeDocument/2006/relationships/hyperlink" Target="http://velotrex.ru/trackview.php?file=4349" TargetMode="External"/><Relationship Id="rId24" Type="http://schemas.openxmlformats.org/officeDocument/2006/relationships/hyperlink" Target="https://bm-park.ru/" TargetMode="External"/><Relationship Id="rId23" Type="http://schemas.openxmlformats.org/officeDocument/2006/relationships/hyperlink" Target="https://nakarte.me/#m=11/55.24155/59.60873&amp;l=O&amp;nktl=GJC1ivZqQWNsybZfHJNTb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viasales.ru/search/MOW1807PEE31071" TargetMode="External"/><Relationship Id="rId26" Type="http://schemas.openxmlformats.org/officeDocument/2006/relationships/hyperlink" Target="https://www.taganay.org/node/12854" TargetMode="External"/><Relationship Id="rId25" Type="http://schemas.openxmlformats.org/officeDocument/2006/relationships/hyperlink" Target="https://tonkosti.ru/%D0%98%D0%BB%D1%8C%D0%BC%D0%B5%D0%BD%D1%81%D0%BA%D0%B8%D0%B9_%D0%B7%D0%B0%D0%BF%D0%BE%D0%B2%D0%B5%D0%B4%D0%BD%D0%B8%D0%BA" TargetMode="External"/><Relationship Id="rId28" Type="http://schemas.openxmlformats.org/officeDocument/2006/relationships/hyperlink" Target="https://dooptrb.ru/directorate/question_answer/" TargetMode="External"/><Relationship Id="rId27" Type="http://schemas.openxmlformats.org/officeDocument/2006/relationships/hyperlink" Target="https://zuratkul.ru/node/12921" TargetMode="External"/><Relationship Id="rId5" Type="http://schemas.openxmlformats.org/officeDocument/2006/relationships/styles" Target="styles.xml"/><Relationship Id="rId6" Type="http://schemas.openxmlformats.org/officeDocument/2006/relationships/hyperlink" Target="https://tripplanet.ru/dostoprimechatelnosti-urala/?utm_referrer=http%3A%2F%2Fvelotrex.ru%2F" TargetMode="External"/><Relationship Id="rId29" Type="http://schemas.openxmlformats.org/officeDocument/2006/relationships/hyperlink" Target="https://zigalga.org/node/17725" TargetMode="External"/><Relationship Id="rId7" Type="http://schemas.openxmlformats.org/officeDocument/2006/relationships/hyperlink" Target="https://nakarte.me/#m=7/57.04372/59.11743&amp;l=O&amp;nktl=4hBwVfWzGySp7VFx4Sz-xQ" TargetMode="External"/><Relationship Id="rId8" Type="http://schemas.openxmlformats.org/officeDocument/2006/relationships/hyperlink" Target="https://www.aviasales.ru/search/MOW1807UFA31071" TargetMode="External"/><Relationship Id="rId31" Type="http://schemas.openxmlformats.org/officeDocument/2006/relationships/hyperlink" Target="https://nakarte.me/#m=12/55.11638/59.93626&amp;l=O/Sb&amp;nktl=geeFe9sVX1BZJBg4Mr15SQ" TargetMode="External"/><Relationship Id="rId30" Type="http://schemas.openxmlformats.org/officeDocument/2006/relationships/hyperlink" Target="https://nakarte.me/#m=11/54.59295/56.22734&amp;l=L&amp;nktl=_K5qFpvGPD-izveaEaqA9Q" TargetMode="External"/><Relationship Id="rId11" Type="http://schemas.openxmlformats.org/officeDocument/2006/relationships/hyperlink" Target="https://rasp.yandex.ru/suburban/chelyabinsk-glavniy--miass" TargetMode="External"/><Relationship Id="rId33" Type="http://schemas.openxmlformats.org/officeDocument/2006/relationships/hyperlink" Target="https://nakarte.me/#m=17/54.98191/59.25910&amp;l=L/Sw&amp;nktl=6q9in9D7Zlo6hO7kHhXteA" TargetMode="External"/><Relationship Id="rId10" Type="http://schemas.openxmlformats.org/officeDocument/2006/relationships/hyperlink" Target="https://www.aviasales.ru/search/MOW1807SVX31071" TargetMode="External"/><Relationship Id="rId32" Type="http://schemas.openxmlformats.org/officeDocument/2006/relationships/hyperlink" Target="https://nakarte.me/#m=17/54.98191/59.25910&amp;l=L/Sw&amp;nktl=fLIEp7-ZF5Z5okInowsjmA" TargetMode="External"/><Relationship Id="rId13" Type="http://schemas.openxmlformats.org/officeDocument/2006/relationships/hyperlink" Target="https://rasp.yandex.ru/suburban/chelyabinsk--bizhelyak" TargetMode="External"/><Relationship Id="rId35" Type="http://schemas.openxmlformats.org/officeDocument/2006/relationships/hyperlink" Target="https://nakarte.me/#m=13/54.75400/58.76072&amp;l=O/Sb&amp;nktl=xEQdnm3KpRngzXDs0Sbwrw" TargetMode="External"/><Relationship Id="rId12" Type="http://schemas.openxmlformats.org/officeDocument/2006/relationships/hyperlink" Target="https://rasp.yandex.ru/suburban/bizhelyak--chelyabinsk" TargetMode="External"/><Relationship Id="rId34" Type="http://schemas.openxmlformats.org/officeDocument/2006/relationships/hyperlink" Target="https://nakarte.me/#m=13/54.84771/59.02336&amp;l=O/Sw&amp;nktl=kCRWv9BUAy7wkUeBrO-TVg" TargetMode="External"/><Relationship Id="rId15" Type="http://schemas.openxmlformats.org/officeDocument/2006/relationships/hyperlink" Target="https://nakarte.me/#m=10/56.30702/59.80820&amp;l=O&amp;nktl=XUfVaMEovIMLbu53xeovMw" TargetMode="External"/><Relationship Id="rId37" Type="http://schemas.openxmlformats.org/officeDocument/2006/relationships/hyperlink" Target="https://rasp.yandex.ru/suburban/chelyabinsk--miass" TargetMode="External"/><Relationship Id="rId14" Type="http://schemas.openxmlformats.org/officeDocument/2006/relationships/hyperlink" Target="https://nakarte.me/#m=8/55.46173/60.09521&amp;l=O&amp;nktl=Nh43eJUkR75xDoTixxjKmw" TargetMode="External"/><Relationship Id="rId36" Type="http://schemas.openxmlformats.org/officeDocument/2006/relationships/hyperlink" Target="https://nakarte.me/#m=12/54.37366/57.22401&amp;l=O/Sb&amp;nktl=1BVTKmOMZPoLgQ5lzBCCRA" TargetMode="External"/><Relationship Id="rId17" Type="http://schemas.openxmlformats.org/officeDocument/2006/relationships/hyperlink" Target="https://biketravelreports.ru/regions/russia/bashkiria" TargetMode="External"/><Relationship Id="rId16" Type="http://schemas.openxmlformats.org/officeDocument/2006/relationships/hyperlink" Target="https://nakarte.me/#m=8/55.52397/59.34814&amp;l=O&amp;nktl=wB56spJmS80MjSIQAJJ1SQ" TargetMode="External"/><Relationship Id="rId38" Type="http://schemas.openxmlformats.org/officeDocument/2006/relationships/hyperlink" Target="http://velotrex.ru/report.php?id=355#oglavlenie" TargetMode="External"/><Relationship Id="rId19" Type="http://schemas.openxmlformats.org/officeDocument/2006/relationships/hyperlink" Target="http://velotrex.ru/trackview.php?file=4352" TargetMode="External"/><Relationship Id="rId18" Type="http://schemas.openxmlformats.org/officeDocument/2006/relationships/hyperlink" Target="https://nakarte.me/#m=10/56.30702/59.80820&amp;l=O&amp;nktl=XUfVaMEovIMLbu53xeov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