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29E3">
      <w:pPr>
        <w:rPr>
          <w:sz w:val="28"/>
          <w:szCs w:val="28"/>
        </w:rPr>
      </w:pPr>
      <w:proofErr w:type="spellStart"/>
      <w:r w:rsidRPr="003F29E3">
        <w:rPr>
          <w:sz w:val="28"/>
          <w:szCs w:val="28"/>
        </w:rPr>
        <w:t>Ренесанс</w:t>
      </w:r>
      <w:proofErr w:type="spellEnd"/>
      <w:r w:rsidRPr="003F29E3">
        <w:rPr>
          <w:sz w:val="28"/>
          <w:szCs w:val="28"/>
        </w:rPr>
        <w:t xml:space="preserve"> </w:t>
      </w:r>
      <w:r>
        <w:rPr>
          <w:sz w:val="28"/>
          <w:szCs w:val="28"/>
        </w:rPr>
        <w:t>№ 001-</w:t>
      </w:r>
      <w:r>
        <w:rPr>
          <w:sz w:val="28"/>
          <w:szCs w:val="28"/>
          <w:lang w:val="en-US"/>
        </w:rPr>
        <w:t xml:space="preserve">GPBK-4275.025364 </w:t>
      </w:r>
      <w:r>
        <w:rPr>
          <w:sz w:val="28"/>
          <w:szCs w:val="28"/>
        </w:rPr>
        <w:t>от 10.01.2024</w:t>
      </w:r>
    </w:p>
    <w:p w:rsidR="003F29E3" w:rsidRPr="003F29E3" w:rsidRDefault="003F29E3">
      <w:pPr>
        <w:rPr>
          <w:sz w:val="28"/>
          <w:szCs w:val="28"/>
        </w:rPr>
      </w:pPr>
      <w:r>
        <w:rPr>
          <w:sz w:val="28"/>
          <w:szCs w:val="28"/>
        </w:rPr>
        <w:t>Тел: 8 800 333 88 00</w:t>
      </w:r>
    </w:p>
    <w:sectPr w:rsidR="003F29E3" w:rsidRPr="003F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9E3"/>
    <w:rsid w:val="003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Александер</cp:lastModifiedBy>
  <cp:revision>2</cp:revision>
  <dcterms:created xsi:type="dcterms:W3CDTF">2024-04-09T19:23:00Z</dcterms:created>
  <dcterms:modified xsi:type="dcterms:W3CDTF">2024-04-09T19:26:00Z</dcterms:modified>
</cp:coreProperties>
</file>